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A2D22B" w14:textId="26BFA174" w:rsidR="008436A5" w:rsidRPr="00976D0E" w:rsidRDefault="00976D0E" w:rsidP="00976D0E">
      <w:pPr>
        <w:pStyle w:val="Body"/>
        <w:ind w:left="1240"/>
        <w:rPr>
          <w:rFonts w:ascii="Times New Roman" w:hAnsi="Times New Roman"/>
          <w:sz w:val="36"/>
          <w:szCs w:val="36"/>
          <w:u w:color="000000"/>
        </w:rPr>
      </w:pPr>
      <w:r w:rsidRPr="00564448">
        <w:rPr>
          <w:rFonts w:ascii="Times New Roman" w:hAnsi="Times New Roman"/>
          <w:noProof/>
          <w:sz w:val="36"/>
          <w:szCs w:val="36"/>
          <w:u w:color="000000"/>
        </w:rPr>
        <w:drawing>
          <wp:anchor distT="0" distB="0" distL="114300" distR="114300" simplePos="0" relativeHeight="251658752" behindDoc="0" locked="0" layoutInCell="1" allowOverlap="1" wp14:anchorId="0C55C194" wp14:editId="01A311BA">
            <wp:simplePos x="0" y="0"/>
            <wp:positionH relativeFrom="margin">
              <wp:posOffset>4114800</wp:posOffset>
            </wp:positionH>
            <wp:positionV relativeFrom="margin">
              <wp:posOffset>-232410</wp:posOffset>
            </wp:positionV>
            <wp:extent cx="1428750" cy="1428750"/>
            <wp:effectExtent l="0" t="0" r="0" b="0"/>
            <wp:wrapSquare wrapText="bothSides"/>
            <wp:docPr id="2" name="Picture 2" descr="C:\Users\Acer\Documents\SARVAC Logo (jpg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cuments\SARVAC Logo (jpg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r w:rsidRPr="00976D0E">
        <w:rPr>
          <w:rFonts w:ascii="Times New Roman" w:hAnsi="Times New Roman"/>
          <w:noProof/>
          <w:sz w:val="36"/>
          <w:szCs w:val="36"/>
          <w:u w:color="000000"/>
        </w:rPr>
        <w:drawing>
          <wp:inline distT="0" distB="0" distL="0" distR="0" wp14:anchorId="10298F6A" wp14:editId="20A1B35D">
            <wp:extent cx="3067050" cy="934912"/>
            <wp:effectExtent l="0" t="0" r="0" b="0"/>
            <wp:docPr id="4" name="Picture 4" descr="C:\Users\Acer\Documents\AdventureSmart Logo - EPS -  Fren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cuments\AdventureSmart Logo - EPS -  French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366" cy="94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583203">
        <w:rPr>
          <w:rFonts w:ascii="Arial Unicode MS" w:hAnsi="Arial Unicode MS"/>
          <w:sz w:val="36"/>
          <w:szCs w:val="36"/>
          <w:u w:color="000000"/>
        </w:rPr>
        <w:br/>
      </w:r>
    </w:p>
    <w:p w14:paraId="42658952" w14:textId="77777777" w:rsidR="008436A5" w:rsidRDefault="008436A5" w:rsidP="00564448">
      <w:pPr>
        <w:pStyle w:val="Body"/>
        <w:ind w:left="544"/>
        <w:jc w:val="center"/>
        <w:rPr>
          <w:rFonts w:ascii="Calibri" w:hAnsi="Calibri"/>
          <w:b/>
          <w:sz w:val="40"/>
          <w:szCs w:val="40"/>
          <w:u w:color="4D5A67"/>
          <w:lang w:val="en-US"/>
        </w:rPr>
      </w:pPr>
    </w:p>
    <w:p w14:paraId="4C51F67D" w14:textId="77777777" w:rsidR="002F4D55" w:rsidRPr="00564448" w:rsidRDefault="001D4111" w:rsidP="00564448">
      <w:pPr>
        <w:pStyle w:val="Body"/>
        <w:ind w:left="544"/>
        <w:jc w:val="center"/>
        <w:rPr>
          <w:rFonts w:ascii="Calibri" w:eastAsia="Adobe Garamond Pro" w:hAnsi="Calibri" w:cs="Adobe Garamond Pro"/>
          <w:b/>
          <w:sz w:val="40"/>
          <w:szCs w:val="40"/>
          <w:u w:color="4D5A67"/>
        </w:rPr>
      </w:pPr>
      <w:r>
        <w:rPr>
          <w:rFonts w:ascii="Calibri" w:hAnsi="Calibri"/>
          <w:b/>
          <w:sz w:val="40"/>
          <w:szCs w:val="40"/>
          <w:u w:color="4D5A67"/>
          <w:lang w:val="en-US"/>
        </w:rPr>
        <w:t>POUR PUBLICATION IMMÉDIATE</w:t>
      </w:r>
    </w:p>
    <w:p w14:paraId="7F6A023B" w14:textId="77777777" w:rsidR="002F4D55" w:rsidRPr="00564448" w:rsidRDefault="002F4D55">
      <w:pPr>
        <w:pStyle w:val="Body"/>
        <w:spacing w:line="200" w:lineRule="exact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20E4960F" w14:textId="5D034A8C" w:rsidR="002F4D55" w:rsidRPr="003C25DC" w:rsidRDefault="001D4111">
      <w:pPr>
        <w:pStyle w:val="Body"/>
        <w:ind w:left="544"/>
        <w:rPr>
          <w:rFonts w:ascii="Calibri" w:eastAsia="AGaramondPro-Bold" w:hAnsi="Calibri" w:cs="AGaramondPro-Bold"/>
          <w:b/>
          <w:bCs/>
          <w:sz w:val="24"/>
          <w:szCs w:val="24"/>
          <w:u w:color="4D5A67"/>
          <w:lang w:val="fr-CA"/>
        </w:rPr>
      </w:pPr>
      <w:r w:rsidRPr="003C25DC">
        <w:rPr>
          <w:rFonts w:ascii="Calibri" w:hAnsi="Calibri"/>
          <w:b/>
          <w:bCs/>
          <w:sz w:val="24"/>
          <w:szCs w:val="24"/>
          <w:u w:color="4D5A67"/>
          <w:lang w:val="fr-CA"/>
        </w:rPr>
        <w:t>Vous planifiez un voyage en plein air</w:t>
      </w:r>
      <w:r w:rsidR="00146C2E" w:rsidRPr="003C25DC">
        <w:rPr>
          <w:rFonts w:ascii="Calibri" w:hAnsi="Calibri"/>
          <w:b/>
          <w:bCs/>
          <w:sz w:val="24"/>
          <w:szCs w:val="24"/>
          <w:u w:color="4D5A67"/>
          <w:lang w:val="fr-CA"/>
        </w:rPr>
        <w:t xml:space="preserve">? </w:t>
      </w:r>
      <w:r w:rsidRPr="003C25DC">
        <w:rPr>
          <w:rFonts w:ascii="Calibri" w:hAnsi="Calibri"/>
          <w:b/>
          <w:bCs/>
          <w:sz w:val="24"/>
          <w:szCs w:val="24"/>
          <w:u w:color="4D5A67"/>
          <w:lang w:val="fr-CA"/>
        </w:rPr>
        <w:t>Il existe une application pour cela</w:t>
      </w:r>
      <w:r w:rsidR="00031306">
        <w:rPr>
          <w:rFonts w:ascii="Calibri" w:hAnsi="Calibri"/>
          <w:b/>
          <w:bCs/>
          <w:sz w:val="24"/>
          <w:szCs w:val="24"/>
          <w:u w:color="4D5A67"/>
          <w:lang w:val="fr-CA"/>
        </w:rPr>
        <w:t xml:space="preserve"> </w:t>
      </w:r>
      <w:r w:rsidR="00146C2E" w:rsidRPr="003C25DC">
        <w:rPr>
          <w:rFonts w:ascii="Calibri" w:hAnsi="Calibri"/>
          <w:b/>
          <w:bCs/>
          <w:sz w:val="24"/>
          <w:szCs w:val="24"/>
          <w:u w:color="4D5A67"/>
          <w:lang w:val="fr-CA"/>
        </w:rPr>
        <w:t>!</w:t>
      </w:r>
    </w:p>
    <w:p w14:paraId="2AAD6425" w14:textId="038D2FBC" w:rsidR="002F4D55" w:rsidRPr="00031306" w:rsidRDefault="001D4111">
      <w:pPr>
        <w:pStyle w:val="Body"/>
        <w:ind w:left="544"/>
        <w:rPr>
          <w:rFonts w:ascii="Calibri" w:hAnsi="Calibri"/>
          <w:u w:color="4D5A67"/>
          <w:lang w:val="fr-CA"/>
        </w:rPr>
      </w:pPr>
      <w:r w:rsidRPr="003C25DC">
        <w:rPr>
          <w:rFonts w:ascii="Calibri" w:hAnsi="Calibri"/>
          <w:sz w:val="24"/>
          <w:szCs w:val="24"/>
          <w:u w:color="4D5A67"/>
          <w:lang w:val="fr-CA"/>
        </w:rPr>
        <w:t>L’</w:t>
      </w:r>
      <w:r w:rsidRPr="003C25DC">
        <w:rPr>
          <w:rFonts w:ascii="Calibri" w:hAnsi="Calibri"/>
          <w:sz w:val="24"/>
          <w:u w:color="4D5A67"/>
          <w:lang w:val="fr-CA"/>
        </w:rPr>
        <w:t>Association canadienne des volontaires</w:t>
      </w:r>
      <w:r w:rsidR="00057646" w:rsidRPr="003C25DC">
        <w:rPr>
          <w:rFonts w:ascii="Calibri" w:hAnsi="Calibri"/>
          <w:sz w:val="24"/>
          <w:u w:color="4D5A67"/>
          <w:lang w:val="fr-CA"/>
        </w:rPr>
        <w:t xml:space="preserve"> </w:t>
      </w:r>
      <w:r w:rsidRPr="003C25DC">
        <w:rPr>
          <w:rFonts w:ascii="Calibri" w:hAnsi="Calibri"/>
          <w:sz w:val="24"/>
          <w:u w:color="4D5A67"/>
          <w:lang w:val="fr-CA"/>
        </w:rPr>
        <w:t>en recherche et sauvetage (ACVRS)</w:t>
      </w:r>
      <w:r w:rsidR="00057646" w:rsidRPr="003C25DC">
        <w:rPr>
          <w:rFonts w:ascii="Calibri" w:hAnsi="Calibri"/>
          <w:sz w:val="24"/>
          <w:u w:color="4D5A67"/>
          <w:lang w:val="fr-CA"/>
        </w:rPr>
        <w:t xml:space="preserve"> fait le lancement de son application vedette </w:t>
      </w:r>
      <w:r w:rsidR="005F379A" w:rsidRPr="00961A6D">
        <w:rPr>
          <w:rFonts w:ascii="Calibri" w:hAnsi="Calibri"/>
          <w:sz w:val="24"/>
          <w:u w:color="4D5A67"/>
          <w:lang w:val="fr-CA"/>
        </w:rPr>
        <w:t>l</w:t>
      </w:r>
      <w:r w:rsidR="00961A6D" w:rsidRPr="00961A6D">
        <w:rPr>
          <w:rFonts w:ascii="Calibri" w:hAnsi="Calibri"/>
          <w:sz w:val="24"/>
          <w:u w:color="4D5A67"/>
          <w:lang w:val="fr-CA"/>
        </w:rPr>
        <w:t>’</w:t>
      </w:r>
      <w:r w:rsidR="00961A6D">
        <w:rPr>
          <w:rFonts w:ascii="Calibri" w:hAnsi="Calibri"/>
          <w:b/>
          <w:sz w:val="24"/>
          <w:u w:color="4D5A67"/>
          <w:lang w:val="fr-CA"/>
        </w:rPr>
        <w:t>A</w:t>
      </w:r>
      <w:r w:rsidR="0000164F" w:rsidRPr="003C25DC">
        <w:rPr>
          <w:rFonts w:ascii="Calibri" w:hAnsi="Calibri"/>
          <w:b/>
          <w:sz w:val="24"/>
          <w:u w:color="4D5A67"/>
          <w:lang w:val="fr-CA"/>
        </w:rPr>
        <w:t xml:space="preserve">pplication du Plan de route AdventureSmart </w:t>
      </w:r>
      <w:r w:rsidR="003C25DC">
        <w:rPr>
          <w:rFonts w:ascii="Calibri" w:hAnsi="Calibri"/>
          <w:sz w:val="24"/>
          <w:szCs w:val="24"/>
          <w:u w:color="4D5A67"/>
          <w:lang w:val="fr-CA"/>
        </w:rPr>
        <w:t>qui vise à</w:t>
      </w:r>
      <w:r w:rsidR="0000164F" w:rsidRPr="003C25DC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961A6D">
        <w:rPr>
          <w:rFonts w:ascii="Calibri" w:hAnsi="Calibri"/>
          <w:sz w:val="24"/>
          <w:szCs w:val="24"/>
          <w:u w:color="4D5A67"/>
          <w:lang w:val="fr-CA"/>
        </w:rPr>
        <w:t>donner aux adeptes de plein air la possibilité de</w:t>
      </w:r>
      <w:r w:rsidR="0000164F" w:rsidRPr="003C25DC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3C25DC">
        <w:rPr>
          <w:rFonts w:ascii="Calibri" w:hAnsi="Calibri"/>
          <w:sz w:val="24"/>
          <w:szCs w:val="24"/>
          <w:u w:color="4D5A67"/>
          <w:lang w:val="fr-CA"/>
        </w:rPr>
        <w:t xml:space="preserve"> « </w:t>
      </w:r>
      <w:r w:rsidR="00961A6D">
        <w:rPr>
          <w:rFonts w:ascii="Calibri" w:hAnsi="Calibri"/>
          <w:sz w:val="24"/>
          <w:szCs w:val="24"/>
          <w:u w:color="4D5A67"/>
          <w:lang w:val="fr-CA"/>
        </w:rPr>
        <w:t>s</w:t>
      </w:r>
      <w:r w:rsidR="0000164F" w:rsidRPr="003C25DC">
        <w:rPr>
          <w:rFonts w:ascii="Calibri" w:hAnsi="Calibri"/>
          <w:sz w:val="24"/>
          <w:szCs w:val="24"/>
          <w:u w:color="4D5A67"/>
          <w:lang w:val="fr-CA"/>
        </w:rPr>
        <w:t>’informer</w:t>
      </w:r>
      <w:r w:rsidR="00AC7DDA" w:rsidRPr="003C25DC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3C25DC" w:rsidRPr="003C25DC">
        <w:rPr>
          <w:rFonts w:ascii="Calibri" w:hAnsi="Calibri"/>
          <w:sz w:val="24"/>
          <w:szCs w:val="24"/>
          <w:u w:color="4D5A67"/>
          <w:lang w:val="fr-CA"/>
        </w:rPr>
        <w:t>quand ils font une sortie</w:t>
      </w:r>
      <w:r w:rsidR="003C25DC">
        <w:rPr>
          <w:rFonts w:ascii="Calibri" w:hAnsi="Calibri"/>
          <w:sz w:val="24"/>
          <w:szCs w:val="24"/>
          <w:u w:color="4D5A67"/>
          <w:lang w:val="fr-CA"/>
        </w:rPr>
        <w:t> »</w:t>
      </w:r>
      <w:r w:rsidR="00583203" w:rsidRPr="003C25DC">
        <w:rPr>
          <w:rFonts w:ascii="Calibri" w:hAnsi="Calibri"/>
          <w:sz w:val="24"/>
          <w:szCs w:val="24"/>
          <w:u w:color="4D5A67"/>
          <w:lang w:val="fr-CA"/>
        </w:rPr>
        <w:t>.</w:t>
      </w:r>
    </w:p>
    <w:p w14:paraId="58E7BBAD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4D17CCB0" w14:textId="10283C60" w:rsidR="002F4D55" w:rsidRPr="002319B8" w:rsidRDefault="00970E71" w:rsidP="004425CF">
      <w:pPr>
        <w:pStyle w:val="Body"/>
        <w:ind w:left="544"/>
        <w:rPr>
          <w:rFonts w:ascii="Calibri" w:hAnsi="Calibri"/>
          <w:u w:color="4D5A67"/>
          <w:lang w:val="fr-CA"/>
        </w:rPr>
      </w:pPr>
      <w:r w:rsidRPr="004425CF">
        <w:rPr>
          <w:rFonts w:ascii="Calibri" w:hAnsi="Calibri"/>
          <w:sz w:val="24"/>
          <w:szCs w:val="24"/>
          <w:u w:color="4D5A67"/>
          <w:lang w:val="fr-CA"/>
        </w:rPr>
        <w:t>Les Canadie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 xml:space="preserve">ns 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>et les Canadiennes aiment le plein air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 xml:space="preserve">. 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>Selon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>Statistique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 xml:space="preserve"> Canada, 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>près de sept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>Canadie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>ns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 xml:space="preserve"> sur di</w:t>
      </w:r>
      <w:r w:rsidR="004425CF">
        <w:rPr>
          <w:rFonts w:ascii="Calibri" w:hAnsi="Calibri"/>
          <w:sz w:val="24"/>
          <w:szCs w:val="24"/>
          <w:u w:color="4D5A67"/>
          <w:lang w:val="fr-CA"/>
        </w:rPr>
        <w:t xml:space="preserve">x </w:t>
      </w:r>
      <w:r w:rsidRPr="004425CF">
        <w:rPr>
          <w:rFonts w:ascii="Calibri" w:hAnsi="Calibri"/>
          <w:sz w:val="24"/>
          <w:szCs w:val="24"/>
          <w:u w:color="4D5A67"/>
          <w:lang w:val="fr-CA"/>
        </w:rPr>
        <w:t>participent chaque année à des activités de plein </w:t>
      </w:r>
      <w:r w:rsidRPr="004425CF">
        <w:rPr>
          <w:rFonts w:ascii="Calibri" w:hAnsi="Calibri"/>
          <w:sz w:val="24"/>
          <w:u w:color="4D5A67"/>
          <w:lang w:val="fr-CA"/>
        </w:rPr>
        <w:t xml:space="preserve">air, même en </w:t>
      </w:r>
      <w:r w:rsidR="00001FFB" w:rsidRPr="004425CF">
        <w:rPr>
          <w:rFonts w:ascii="Calibri" w:hAnsi="Calibri"/>
          <w:sz w:val="24"/>
          <w:u w:color="4D5A67"/>
          <w:lang w:val="fr-CA"/>
        </w:rPr>
        <w:t>ré</w:t>
      </w:r>
      <w:r w:rsidRPr="004425CF">
        <w:rPr>
          <w:rFonts w:ascii="Calibri" w:hAnsi="Calibri"/>
          <w:sz w:val="24"/>
          <w:u w:color="4D5A67"/>
          <w:lang w:val="fr-CA"/>
        </w:rPr>
        <w:t>gion sauvage</w:t>
      </w:r>
      <w:r w:rsidR="00583203" w:rsidRPr="004425CF">
        <w:rPr>
          <w:rFonts w:ascii="Calibri" w:hAnsi="Calibri"/>
          <w:sz w:val="24"/>
          <w:szCs w:val="24"/>
          <w:u w:color="4D5A67"/>
          <w:lang w:val="fr-CA"/>
        </w:rPr>
        <w:t>,</w:t>
      </w:r>
      <w:r w:rsidR="00001FFB" w:rsidRPr="004425CF">
        <w:rPr>
          <w:rFonts w:ascii="Calibri" w:hAnsi="Calibri"/>
          <w:sz w:val="24"/>
          <w:szCs w:val="24"/>
          <w:u w:color="4D5A67"/>
          <w:lang w:val="fr-CA"/>
        </w:rPr>
        <w:t xml:space="preserve"> la randonnée et l’excursion pédestre étant les activités les plus populaires</w:t>
      </w:r>
      <w:r w:rsidR="00583203" w:rsidRPr="004425CF">
        <w:rPr>
          <w:rFonts w:ascii="Calibri" w:eastAsia="Adobe Garamond Pro" w:hAnsi="Calibri" w:cs="Adobe Garamond Pro"/>
          <w:sz w:val="24"/>
          <w:szCs w:val="24"/>
          <w:u w:color="4D5A67"/>
          <w:vertAlign w:val="superscript"/>
          <w:lang w:val="fr-CA"/>
        </w:rPr>
        <w:footnoteReference w:id="2"/>
      </w:r>
      <w:r w:rsidR="00C06FD5" w:rsidRPr="004425CF">
        <w:rPr>
          <w:rFonts w:ascii="Calibri" w:hAnsi="Calibri"/>
          <w:sz w:val="24"/>
          <w:szCs w:val="24"/>
          <w:u w:color="4D5A67"/>
          <w:lang w:val="fr-CA"/>
        </w:rPr>
        <w:t xml:space="preserve">. </w:t>
      </w:r>
      <w:r w:rsidR="001265BB">
        <w:rPr>
          <w:rFonts w:ascii="Calibri" w:hAnsi="Calibri"/>
          <w:sz w:val="24"/>
          <w:szCs w:val="24"/>
          <w:u w:color="4D5A67"/>
          <w:lang w:val="fr-CA"/>
        </w:rPr>
        <w:t>Bien</w:t>
      </w:r>
      <w:r w:rsidR="005F379A" w:rsidRPr="004425CF">
        <w:rPr>
          <w:rFonts w:ascii="Calibri" w:hAnsi="Calibri"/>
          <w:sz w:val="24"/>
          <w:szCs w:val="24"/>
          <w:u w:color="4D5A67"/>
          <w:lang w:val="fr-CA"/>
        </w:rPr>
        <w:t xml:space="preserve"> que cet amour du plein air joue un rôle crucial dans la santé et le </w:t>
      </w:r>
      <w:r w:rsidR="00031306">
        <w:rPr>
          <w:rFonts w:ascii="Calibri" w:hAnsi="Calibri"/>
          <w:sz w:val="24"/>
          <w:szCs w:val="24"/>
          <w:u w:color="4D5A67"/>
          <w:lang w:val="fr-CA"/>
        </w:rPr>
        <w:t>bien-</w:t>
      </w:r>
      <w:r w:rsidR="005F379A" w:rsidRPr="002319B8">
        <w:rPr>
          <w:rFonts w:ascii="Calibri" w:hAnsi="Calibri"/>
          <w:sz w:val="24"/>
          <w:szCs w:val="24"/>
          <w:u w:color="4D5A67"/>
          <w:lang w:val="fr-CA"/>
        </w:rPr>
        <w:t>être des Canadie</w:t>
      </w:r>
      <w:r w:rsidR="004425CF" w:rsidRPr="002319B8">
        <w:rPr>
          <w:rFonts w:ascii="Calibri" w:hAnsi="Calibri"/>
          <w:sz w:val="24"/>
          <w:szCs w:val="24"/>
          <w:u w:color="4D5A67"/>
          <w:lang w:val="fr-CA"/>
        </w:rPr>
        <w:t xml:space="preserve">ns, il peut parfois causer des problèmes. </w:t>
      </w:r>
      <w:r w:rsidR="00CF395C">
        <w:rPr>
          <w:rFonts w:ascii="Calibri" w:hAnsi="Calibri"/>
          <w:sz w:val="24"/>
          <w:szCs w:val="24"/>
          <w:u w:color="4D5A67"/>
          <w:lang w:val="fr-CA"/>
        </w:rPr>
        <w:t>Chaque année, il y a environ 15 </w:t>
      </w:r>
      <w:r w:rsidR="00C06FD5" w:rsidRPr="002319B8">
        <w:rPr>
          <w:rFonts w:ascii="Calibri" w:hAnsi="Calibri"/>
          <w:sz w:val="24"/>
          <w:szCs w:val="24"/>
          <w:u w:color="4D5A67"/>
          <w:lang w:val="fr-CA"/>
        </w:rPr>
        <w:t xml:space="preserve">000 </w:t>
      </w:r>
      <w:r w:rsidR="004425CF" w:rsidRPr="002319B8">
        <w:rPr>
          <w:rFonts w:ascii="Calibri" w:hAnsi="Calibri"/>
          <w:sz w:val="24"/>
          <w:szCs w:val="24"/>
          <w:u w:color="4D5A67"/>
          <w:lang w:val="fr-CA"/>
        </w:rPr>
        <w:t>incidents nécessitant l'intervention des équipes</w:t>
      </w:r>
      <w:r w:rsidR="00961A6D">
        <w:rPr>
          <w:rFonts w:ascii="Calibri" w:hAnsi="Calibri"/>
          <w:sz w:val="24"/>
          <w:szCs w:val="24"/>
          <w:u w:color="4D5A67"/>
          <w:lang w:val="fr-CA"/>
        </w:rPr>
        <w:t xml:space="preserve"> de recherche et de sauvetage et</w:t>
      </w:r>
      <w:r w:rsidR="004425CF" w:rsidRPr="002319B8">
        <w:rPr>
          <w:rFonts w:ascii="Calibri" w:hAnsi="Calibri"/>
          <w:sz w:val="24"/>
          <w:szCs w:val="24"/>
          <w:u w:color="4D5A67"/>
          <w:lang w:val="fr-CA"/>
        </w:rPr>
        <w:t xml:space="preserve"> des partenaires du programme national de recherche et de sauvetage </w:t>
      </w:r>
      <w:r w:rsidR="00961A6D">
        <w:rPr>
          <w:rFonts w:ascii="Calibri" w:hAnsi="Calibri"/>
          <w:sz w:val="24"/>
          <w:szCs w:val="24"/>
          <w:u w:color="4D5A67"/>
          <w:lang w:val="fr-CA"/>
        </w:rPr>
        <w:t xml:space="preserve">qui </w:t>
      </w:r>
      <w:r w:rsidR="0012039F">
        <w:rPr>
          <w:rFonts w:ascii="Calibri" w:hAnsi="Calibri"/>
          <w:sz w:val="24"/>
          <w:szCs w:val="24"/>
          <w:u w:color="4D5A67"/>
          <w:lang w:val="fr-CA"/>
        </w:rPr>
        <w:t>fournissent de l’aide auprès de</w:t>
      </w:r>
      <w:r w:rsidR="004425CF" w:rsidRPr="002319B8">
        <w:rPr>
          <w:rFonts w:ascii="Calibri" w:hAnsi="Calibri"/>
          <w:sz w:val="24"/>
          <w:szCs w:val="24"/>
          <w:u w:color="4D5A67"/>
          <w:lang w:val="fr-CA"/>
        </w:rPr>
        <w:t xml:space="preserve"> plus de</w:t>
      </w:r>
      <w:r w:rsidR="004425CF" w:rsidRPr="002319B8">
        <w:rPr>
          <w:rFonts w:ascii="Calibri" w:hAnsi="Calibri"/>
          <w:u w:color="4D5A67"/>
          <w:lang w:val="fr-CA"/>
        </w:rPr>
        <w:t xml:space="preserve"> </w:t>
      </w:r>
      <w:r w:rsidR="00CF395C">
        <w:rPr>
          <w:rFonts w:ascii="Calibri" w:hAnsi="Calibri"/>
          <w:sz w:val="24"/>
          <w:szCs w:val="24"/>
          <w:u w:color="4D5A67"/>
          <w:lang w:val="fr-CA"/>
        </w:rPr>
        <w:t>25 </w:t>
      </w:r>
      <w:r w:rsidR="00C06FD5" w:rsidRPr="002319B8">
        <w:rPr>
          <w:rFonts w:ascii="Calibri" w:hAnsi="Calibri"/>
          <w:sz w:val="24"/>
          <w:szCs w:val="24"/>
          <w:u w:color="4D5A67"/>
          <w:lang w:val="fr-CA"/>
        </w:rPr>
        <w:t>000 person</w:t>
      </w:r>
      <w:r w:rsidR="004425CF" w:rsidRPr="002319B8">
        <w:rPr>
          <w:rFonts w:ascii="Calibri" w:hAnsi="Calibri"/>
          <w:sz w:val="24"/>
          <w:szCs w:val="24"/>
          <w:u w:color="4D5A67"/>
          <w:lang w:val="fr-CA"/>
        </w:rPr>
        <w:t>ne</w:t>
      </w:r>
      <w:r w:rsidR="00C06FD5" w:rsidRPr="002319B8">
        <w:rPr>
          <w:rFonts w:ascii="Calibri" w:hAnsi="Calibri"/>
          <w:sz w:val="24"/>
          <w:szCs w:val="24"/>
          <w:u w:color="4D5A67"/>
          <w:lang w:val="fr-CA"/>
        </w:rPr>
        <w:t>s</w:t>
      </w:r>
      <w:r w:rsidR="00583203"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4425CF" w:rsidRPr="002319B8">
        <w:rPr>
          <w:rFonts w:ascii="Calibri" w:hAnsi="Calibri"/>
          <w:sz w:val="24"/>
          <w:szCs w:val="24"/>
          <w:u w:color="4D5A67"/>
          <w:lang w:val="fr-CA"/>
        </w:rPr>
        <w:t>perdues ou en détresse</w:t>
      </w:r>
      <w:r w:rsidR="00583203" w:rsidRPr="002319B8">
        <w:rPr>
          <w:rFonts w:ascii="Calibri" w:hAnsi="Calibri"/>
          <w:sz w:val="24"/>
          <w:szCs w:val="24"/>
          <w:u w:color="4D5A67"/>
          <w:lang w:val="fr-CA"/>
        </w:rPr>
        <w:t xml:space="preserve">. </w:t>
      </w:r>
    </w:p>
    <w:p w14:paraId="25146AE9" w14:textId="77777777" w:rsidR="002F4D55" w:rsidRPr="002319B8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</w:pPr>
    </w:p>
    <w:p w14:paraId="1B56207F" w14:textId="2437846B" w:rsidR="002F4D55" w:rsidRPr="002319B8" w:rsidRDefault="00583203">
      <w:pPr>
        <w:pStyle w:val="Body"/>
        <w:ind w:left="544"/>
        <w:rPr>
          <w:rFonts w:ascii="Calibri" w:hAnsi="Calibri"/>
          <w:u w:color="4D5A67"/>
          <w:lang w:val="fr-CA"/>
        </w:rPr>
      </w:pPr>
      <w:r w:rsidRPr="002319B8">
        <w:rPr>
          <w:rFonts w:ascii="Calibri" w:hAnsi="Calibri"/>
          <w:i/>
          <w:sz w:val="24"/>
          <w:szCs w:val="24"/>
          <w:u w:color="4D5A67"/>
          <w:lang w:val="fr-CA"/>
        </w:rPr>
        <w:t>AdventureSmart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FD2B82" w:rsidRPr="002319B8">
        <w:rPr>
          <w:rFonts w:ascii="Calibri" w:hAnsi="Calibri"/>
          <w:sz w:val="24"/>
          <w:szCs w:val="24"/>
          <w:u w:color="4D5A67"/>
          <w:lang w:val="fr-CA"/>
        </w:rPr>
        <w:t>est un programme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 national </w:t>
      </w:r>
      <w:r w:rsidR="00FD2B82" w:rsidRPr="002319B8">
        <w:rPr>
          <w:rFonts w:ascii="Calibri" w:hAnsi="Calibri"/>
          <w:sz w:val="24"/>
          <w:szCs w:val="24"/>
          <w:u w:color="4D5A67"/>
          <w:lang w:val="fr-CA"/>
        </w:rPr>
        <w:t>de pré</w:t>
      </w:r>
      <w:r w:rsidR="00BD457E" w:rsidRPr="002319B8">
        <w:rPr>
          <w:rFonts w:ascii="Calibri" w:hAnsi="Calibri"/>
          <w:sz w:val="24"/>
          <w:szCs w:val="24"/>
          <w:u w:color="4D5A67"/>
          <w:lang w:val="fr-CA"/>
        </w:rPr>
        <w:t xml:space="preserve">vention </w:t>
      </w:r>
      <w:r w:rsidR="00FD2B82" w:rsidRPr="002319B8">
        <w:rPr>
          <w:rFonts w:ascii="Calibri" w:hAnsi="Calibri"/>
          <w:sz w:val="24"/>
          <w:szCs w:val="24"/>
          <w:u w:color="4D5A67"/>
          <w:lang w:val="fr-CA"/>
        </w:rPr>
        <w:t>qui aide les Canadie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>ns</w:t>
      </w:r>
      <w:r w:rsidR="00FD2B82" w:rsidRPr="002319B8">
        <w:rPr>
          <w:rFonts w:ascii="Calibri" w:hAnsi="Calibri"/>
          <w:sz w:val="24"/>
          <w:szCs w:val="24"/>
          <w:u w:color="4D5A67"/>
          <w:lang w:val="fr-CA"/>
        </w:rPr>
        <w:t>, les Canadiennes et les visiteurs au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 Canada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 xml:space="preserve"> à se préparer efficacement à leur excursion en plein air</w:t>
      </w:r>
      <w:r w:rsidR="00E548C1" w:rsidRPr="002319B8">
        <w:rPr>
          <w:rFonts w:ascii="Calibri" w:hAnsi="Calibri"/>
          <w:sz w:val="24"/>
          <w:szCs w:val="24"/>
          <w:u w:color="4D5A67"/>
          <w:lang w:val="fr-CA"/>
        </w:rPr>
        <w:t xml:space="preserve">. 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>L</w:t>
      </w:r>
      <w:r w:rsidR="0019645A" w:rsidRPr="002319B8">
        <w:rPr>
          <w:rFonts w:ascii="Calibri" w:hAnsi="Calibri"/>
          <w:sz w:val="24"/>
          <w:u w:color="4D5A67"/>
          <w:lang w:val="fr-CA"/>
        </w:rPr>
        <w:t>'Association canadienne des volontaires en recherche et sauvetage (ACVRS</w:t>
      </w:r>
      <w:r w:rsidR="0019645A" w:rsidRPr="002319B8">
        <w:rPr>
          <w:rFonts w:ascii="Calibri" w:hAnsi="Calibri"/>
          <w:u w:color="4D5A67"/>
          <w:lang w:val="fr-CA"/>
        </w:rPr>
        <w:t>)</w:t>
      </w:r>
      <w:r w:rsidR="00BD457E" w:rsidRPr="002319B8">
        <w:rPr>
          <w:rFonts w:ascii="Calibri" w:hAnsi="Calibri"/>
          <w:sz w:val="24"/>
          <w:szCs w:val="24"/>
          <w:u w:color="4D5A67"/>
          <w:lang w:val="fr-CA"/>
        </w:rPr>
        <w:t>,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 xml:space="preserve"> e</w:t>
      </w:r>
      <w:r w:rsidR="00E548C1" w:rsidRPr="002319B8">
        <w:rPr>
          <w:rFonts w:ascii="Calibri" w:hAnsi="Calibri"/>
          <w:sz w:val="24"/>
          <w:szCs w:val="24"/>
          <w:u w:color="4D5A67"/>
          <w:lang w:val="fr-CA"/>
        </w:rPr>
        <w:t>n part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>enariat</w:t>
      </w:r>
      <w:r w:rsidR="00E548C1"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>avec Parc</w:t>
      </w:r>
      <w:r w:rsidR="00E548C1" w:rsidRPr="002319B8">
        <w:rPr>
          <w:rFonts w:ascii="Calibri" w:hAnsi="Calibri"/>
          <w:sz w:val="24"/>
          <w:szCs w:val="24"/>
          <w:u w:color="4D5A67"/>
          <w:lang w:val="fr-CA"/>
        </w:rPr>
        <w:t>s Canada</w:t>
      </w:r>
      <w:r w:rsidR="00BD457E" w:rsidRPr="002319B8">
        <w:rPr>
          <w:rFonts w:ascii="Calibri" w:hAnsi="Calibri"/>
          <w:sz w:val="24"/>
          <w:szCs w:val="24"/>
          <w:u w:color="4D5A67"/>
          <w:lang w:val="fr-CA"/>
        </w:rPr>
        <w:t>,</w:t>
      </w:r>
      <w:r w:rsidR="00AC7DDA"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>est heureuse d’annoncer le développement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 xml:space="preserve">de la nouvelle application </w:t>
      </w:r>
      <w:r w:rsidR="0019645A" w:rsidRPr="002319B8">
        <w:rPr>
          <w:rFonts w:ascii="Calibri" w:hAnsi="Calibri"/>
          <w:b/>
          <w:sz w:val="24"/>
          <w:szCs w:val="24"/>
          <w:u w:color="4D5A67"/>
          <w:lang w:val="fr-CA"/>
        </w:rPr>
        <w:t>Plan de route AdventureSmart</w:t>
      </w:r>
      <w:r w:rsidR="0019645A" w:rsidRPr="002319B8">
        <w:rPr>
          <w:rFonts w:ascii="Calibri" w:hAnsi="Calibri"/>
          <w:sz w:val="24"/>
          <w:szCs w:val="24"/>
          <w:u w:color="4D5A67"/>
          <w:lang w:val="fr-CA"/>
        </w:rPr>
        <w:t xml:space="preserve"> qui est maintenant disponible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 à être téléchargé</w:t>
      </w:r>
      <w:r w:rsidR="00CF395C">
        <w:rPr>
          <w:rFonts w:ascii="Calibri" w:hAnsi="Calibri"/>
          <w:sz w:val="24"/>
          <w:szCs w:val="24"/>
          <w:u w:color="4D5A67"/>
          <w:lang w:val="fr-CA"/>
        </w:rPr>
        <w:t>e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 gratuitement sur votre iPhone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 (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>au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 Apple App Store) 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>ou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sur votre </w:t>
      </w:r>
      <w:r w:rsidR="00961A6D">
        <w:rPr>
          <w:rFonts w:ascii="Calibri" w:hAnsi="Calibri"/>
          <w:sz w:val="24"/>
          <w:szCs w:val="24"/>
          <w:u w:color="4D5A67"/>
          <w:lang w:val="fr-CA"/>
        </w:rPr>
        <w:t>appareil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 xml:space="preserve">Android (via </w:t>
      </w:r>
      <w:r w:rsidR="0012039F">
        <w:rPr>
          <w:rFonts w:ascii="Calibri" w:hAnsi="Calibri"/>
          <w:sz w:val="24"/>
          <w:szCs w:val="24"/>
          <w:u w:color="4D5A67"/>
          <w:lang w:val="fr-CA"/>
        </w:rPr>
        <w:t>le Google Play S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>tore). Développé</w:t>
      </w:r>
      <w:r w:rsidR="001265BB">
        <w:rPr>
          <w:rFonts w:ascii="Calibri" w:hAnsi="Calibri"/>
          <w:sz w:val="24"/>
          <w:szCs w:val="24"/>
          <w:u w:color="4D5A67"/>
          <w:lang w:val="fr-CA"/>
        </w:rPr>
        <w:t>e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 avec les connaissances et l’expertise qui viennent avec des </w:t>
      </w:r>
      <w:r w:rsidR="009A4F59" w:rsidRPr="002319B8">
        <w:rPr>
          <w:rFonts w:ascii="Calibri" w:hAnsi="Calibri"/>
          <w:sz w:val="24"/>
          <w:szCs w:val="24"/>
          <w:u w:color="4D5A67"/>
          <w:lang w:val="fr-CA"/>
        </w:rPr>
        <w:t>dizaines d’</w:t>
      </w:r>
      <w:r w:rsidR="008544B3" w:rsidRPr="002319B8">
        <w:rPr>
          <w:rFonts w:ascii="Calibri" w:hAnsi="Calibri"/>
          <w:sz w:val="24"/>
          <w:szCs w:val="24"/>
          <w:u w:color="4D5A67"/>
          <w:lang w:val="fr-CA"/>
        </w:rPr>
        <w:t xml:space="preserve">années d’expérience, </w:t>
      </w:r>
      <w:r w:rsidR="009A4F59" w:rsidRPr="002319B8">
        <w:rPr>
          <w:rFonts w:ascii="Calibri" w:hAnsi="Calibri"/>
          <w:sz w:val="24"/>
          <w:szCs w:val="24"/>
          <w:u w:color="4D5A67"/>
          <w:lang w:val="fr-CA"/>
        </w:rPr>
        <w:t xml:space="preserve">l’application du </w:t>
      </w:r>
      <w:r w:rsidR="009A4F59" w:rsidRPr="00CF395C">
        <w:rPr>
          <w:rFonts w:ascii="Calibri" w:hAnsi="Calibri"/>
          <w:i/>
          <w:sz w:val="24"/>
          <w:szCs w:val="24"/>
          <w:u w:color="4D5A67"/>
          <w:lang w:val="fr-CA"/>
        </w:rPr>
        <w:t xml:space="preserve">Plan de route AdventureSmart </w:t>
      </w:r>
      <w:r w:rsidR="009A4F59" w:rsidRPr="002319B8">
        <w:rPr>
          <w:rFonts w:ascii="Calibri" w:hAnsi="Calibri"/>
          <w:sz w:val="24"/>
          <w:szCs w:val="24"/>
          <w:u w:color="4D5A67"/>
          <w:lang w:val="fr-CA"/>
        </w:rPr>
        <w:t>est un ajout formidable pour ceux et celles qui veulent partir en plein air, surtout en ce qui a trait</w:t>
      </w:r>
      <w:r w:rsidR="002319B8" w:rsidRPr="002319B8">
        <w:rPr>
          <w:rFonts w:ascii="Calibri" w:hAnsi="Calibri"/>
          <w:sz w:val="24"/>
          <w:szCs w:val="24"/>
          <w:u w:color="4D5A67"/>
          <w:lang w:val="fr-CA"/>
        </w:rPr>
        <w:t xml:space="preserve"> aux trois points suivants </w:t>
      </w:r>
      <w:r w:rsidRPr="002319B8">
        <w:rPr>
          <w:rFonts w:ascii="Calibri" w:hAnsi="Calibri"/>
          <w:sz w:val="24"/>
          <w:szCs w:val="24"/>
          <w:u w:color="4D5A67"/>
          <w:lang w:val="fr-CA"/>
        </w:rPr>
        <w:t>:</w:t>
      </w:r>
    </w:p>
    <w:p w14:paraId="52297649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1BABB9AB" w14:textId="21350FBB" w:rsidR="002F4D55" w:rsidRPr="005A053B" w:rsidRDefault="00903496">
      <w:pPr>
        <w:pStyle w:val="Body"/>
        <w:ind w:left="1460"/>
        <w:rPr>
          <w:rFonts w:ascii="Calibri" w:eastAsia="Adobe Garamond Pro" w:hAnsi="Calibri" w:cs="Adobe Garamond Pro"/>
          <w:sz w:val="24"/>
          <w:szCs w:val="24"/>
          <w:u w:color="4D5A67"/>
        </w:rPr>
      </w:pPr>
      <w:r>
        <w:rPr>
          <w:rFonts w:ascii="Calibri" w:hAnsi="Calibri"/>
          <w:b/>
          <w:bCs/>
          <w:sz w:val="24"/>
          <w:szCs w:val="24"/>
          <w:u w:color="4D5A67"/>
          <w:lang w:val="en-US"/>
        </w:rPr>
        <w:t>Plan de route</w:t>
      </w:r>
      <w:r w:rsidR="00583203" w:rsidRPr="005A053B">
        <w:rPr>
          <w:rFonts w:ascii="Calibri" w:hAnsi="Calibri"/>
          <w:sz w:val="24"/>
          <w:szCs w:val="24"/>
          <w:u w:color="4D5A67"/>
          <w:lang w:val="en-US"/>
        </w:rPr>
        <w:t xml:space="preserve"> - </w:t>
      </w:r>
      <w:r w:rsidRPr="00903496">
        <w:rPr>
          <w:rFonts w:ascii="Calibri" w:hAnsi="Calibri"/>
          <w:sz w:val="24"/>
          <w:szCs w:val="24"/>
          <w:u w:color="4D5A67"/>
          <w:lang w:val="fr-CA"/>
        </w:rPr>
        <w:t xml:space="preserve">Laissez l’application </w:t>
      </w:r>
      <w:r w:rsidRPr="00903496">
        <w:rPr>
          <w:rFonts w:ascii="Calibri" w:hAnsi="Calibri"/>
          <w:i/>
          <w:sz w:val="24"/>
          <w:szCs w:val="24"/>
          <w:u w:color="4D5A67"/>
          <w:lang w:val="fr-CA"/>
        </w:rPr>
        <w:t>Plan de route AdventureSmart</w:t>
      </w:r>
      <w:r w:rsidRPr="00903496">
        <w:rPr>
          <w:rFonts w:ascii="Calibri" w:hAnsi="Calibri"/>
          <w:sz w:val="24"/>
          <w:szCs w:val="24"/>
          <w:u w:color="4D5A67"/>
          <w:lang w:val="fr-CA"/>
        </w:rPr>
        <w:t xml:space="preserve"> vous guider </w:t>
      </w:r>
      <w:proofErr w:type="gramStart"/>
      <w:r w:rsidR="0012039F">
        <w:rPr>
          <w:rFonts w:ascii="Calibri" w:hAnsi="Calibri"/>
          <w:sz w:val="24"/>
          <w:szCs w:val="24"/>
          <w:u w:color="4D5A67"/>
          <w:lang w:val="fr-CA"/>
        </w:rPr>
        <w:t>durant</w:t>
      </w:r>
      <w:proofErr w:type="gramEnd"/>
      <w:r w:rsidR="0012039F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Pr="00903496">
        <w:rPr>
          <w:rFonts w:ascii="Calibri" w:hAnsi="Calibri"/>
          <w:sz w:val="24"/>
          <w:szCs w:val="24"/>
          <w:u w:color="4D5A67"/>
          <w:lang w:val="fr-CA"/>
        </w:rPr>
        <w:t xml:space="preserve">toutes les étapes du plan de route exhaustif. Ensuite, partagez ce plan de route avec quelqu’un – une personne responsable, un membre de la famille ou un ami, ce qui se fait en quelques clics de souris. </w:t>
      </w:r>
    </w:p>
    <w:p w14:paraId="25FEA539" w14:textId="77777777" w:rsidR="002F4D55" w:rsidRPr="005A053B" w:rsidRDefault="002F4D55">
      <w:pPr>
        <w:pStyle w:val="Body"/>
        <w:ind w:left="1460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351535DA" w14:textId="39AEBBDD" w:rsidR="002F4D55" w:rsidRPr="005A053B" w:rsidRDefault="00903496">
      <w:pPr>
        <w:pStyle w:val="Body"/>
        <w:ind w:left="1460"/>
        <w:rPr>
          <w:rFonts w:ascii="Calibri" w:eastAsia="AGaramondPro-Bold" w:hAnsi="Calibri" w:cs="AGaramondPro-Bold"/>
          <w:b/>
          <w:bCs/>
          <w:sz w:val="24"/>
          <w:szCs w:val="24"/>
          <w:u w:color="4D5A67"/>
        </w:rPr>
      </w:pPr>
      <w:r>
        <w:rPr>
          <w:rFonts w:ascii="Calibri" w:hAnsi="Calibri"/>
          <w:b/>
          <w:bCs/>
          <w:sz w:val="24"/>
          <w:szCs w:val="24"/>
          <w:u w:color="4D5A67"/>
          <w:lang w:val="en-US"/>
        </w:rPr>
        <w:t>Formation</w:t>
      </w:r>
      <w:r w:rsidR="00583203" w:rsidRPr="005A053B">
        <w:rPr>
          <w:rFonts w:ascii="Calibri" w:hAnsi="Calibri"/>
          <w:b/>
          <w:bCs/>
          <w:sz w:val="24"/>
          <w:szCs w:val="24"/>
          <w:u w:color="4D5A67"/>
          <w:lang w:val="en-US"/>
        </w:rPr>
        <w:t xml:space="preserve"> – </w:t>
      </w:r>
      <w:r w:rsidRPr="00903496">
        <w:rPr>
          <w:rFonts w:ascii="Calibri" w:hAnsi="Calibri"/>
          <w:bCs/>
          <w:sz w:val="24"/>
          <w:szCs w:val="24"/>
          <w:u w:color="4D5A67"/>
          <w:lang w:val="fr-CA"/>
        </w:rPr>
        <w:t xml:space="preserve">Utilisez l’application le </w:t>
      </w:r>
      <w:r w:rsidRPr="00903496">
        <w:rPr>
          <w:rFonts w:ascii="Calibri" w:hAnsi="Calibri"/>
          <w:bCs/>
          <w:i/>
          <w:sz w:val="24"/>
          <w:szCs w:val="24"/>
          <w:u w:color="4D5A67"/>
          <w:lang w:val="fr-CA"/>
        </w:rPr>
        <w:t>Plan de route AdventureSmart</w:t>
      </w:r>
      <w:r w:rsidRPr="00903496">
        <w:rPr>
          <w:rFonts w:ascii="Calibri" w:hAnsi="Calibri"/>
          <w:bCs/>
          <w:sz w:val="24"/>
          <w:szCs w:val="24"/>
          <w:u w:color="4D5A67"/>
          <w:lang w:val="fr-CA"/>
        </w:rPr>
        <w:t xml:space="preserve"> comme entité de référence pour la survie en plein air, ce qui comprend porter de</w:t>
      </w:r>
      <w:r w:rsidR="00961A6D">
        <w:rPr>
          <w:rFonts w:ascii="Calibri" w:hAnsi="Calibri"/>
          <w:bCs/>
          <w:sz w:val="24"/>
          <w:szCs w:val="24"/>
          <w:u w:color="4D5A67"/>
          <w:lang w:val="fr-CA"/>
        </w:rPr>
        <w:t xml:space="preserve">s vêtements </w:t>
      </w:r>
      <w:r w:rsidR="00961A6D">
        <w:rPr>
          <w:rFonts w:ascii="Calibri" w:hAnsi="Calibri"/>
          <w:bCs/>
          <w:sz w:val="24"/>
          <w:szCs w:val="24"/>
          <w:u w:color="4D5A67"/>
          <w:lang w:val="fr-CA"/>
        </w:rPr>
        <w:lastRenderedPageBreak/>
        <w:t xml:space="preserve">appropriés et noter d’autres renseignements importants propres </w:t>
      </w:r>
      <w:r w:rsidR="00C170E0">
        <w:rPr>
          <w:rFonts w:ascii="Calibri" w:hAnsi="Calibri"/>
          <w:bCs/>
          <w:sz w:val="24"/>
          <w:szCs w:val="24"/>
          <w:u w:color="4D5A67"/>
          <w:lang w:val="fr-CA"/>
        </w:rPr>
        <w:t>à l’activité à l’extérieur</w:t>
      </w:r>
      <w:r w:rsidRPr="00903496">
        <w:rPr>
          <w:rFonts w:ascii="Calibri" w:hAnsi="Calibri"/>
          <w:bCs/>
          <w:sz w:val="24"/>
          <w:szCs w:val="24"/>
          <w:u w:color="4D5A67"/>
          <w:lang w:val="fr-CA"/>
        </w:rPr>
        <w:t>.</w:t>
      </w:r>
      <w:r w:rsidRPr="00903496">
        <w:rPr>
          <w:rFonts w:ascii="Calibri" w:hAnsi="Calibri"/>
          <w:b/>
          <w:bCs/>
          <w:sz w:val="24"/>
          <w:szCs w:val="24"/>
          <w:u w:color="4D5A67"/>
          <w:lang w:val="fr-CA"/>
        </w:rPr>
        <w:t xml:space="preserve"> </w:t>
      </w:r>
    </w:p>
    <w:p w14:paraId="09BFC43D" w14:textId="77777777" w:rsidR="002F4D55" w:rsidRPr="005A053B" w:rsidRDefault="002F4D55">
      <w:pPr>
        <w:pStyle w:val="Body"/>
        <w:ind w:left="1460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1CD81C0C" w14:textId="74C04DD0" w:rsidR="002F4D55" w:rsidRPr="005A053B" w:rsidRDefault="00D55E91">
      <w:pPr>
        <w:pStyle w:val="Body"/>
        <w:ind w:left="1460"/>
        <w:rPr>
          <w:rFonts w:ascii="Calibri" w:eastAsia="Adobe Garamond Pro" w:hAnsi="Calibri" w:cs="Adobe Garamond Pro"/>
          <w:sz w:val="24"/>
          <w:szCs w:val="24"/>
          <w:u w:color="4D5A67"/>
        </w:rPr>
      </w:pPr>
      <w:proofErr w:type="spellStart"/>
      <w:r>
        <w:rPr>
          <w:rFonts w:ascii="Calibri" w:hAnsi="Calibri"/>
          <w:b/>
          <w:bCs/>
          <w:sz w:val="24"/>
          <w:szCs w:val="24"/>
          <w:u w:color="4D5A67"/>
          <w:lang w:val="en-US"/>
        </w:rPr>
        <w:t>Apportez</w:t>
      </w:r>
      <w:proofErr w:type="spellEnd"/>
      <w:r>
        <w:rPr>
          <w:rFonts w:ascii="Calibri" w:hAnsi="Calibri"/>
          <w:b/>
          <w:bCs/>
          <w:sz w:val="24"/>
          <w:szCs w:val="24"/>
          <w:u w:color="4D5A67"/>
          <w:lang w:val="en-US"/>
        </w:rPr>
        <w:t xml:space="preserve"> </w:t>
      </w:r>
      <w:proofErr w:type="spellStart"/>
      <w:r>
        <w:rPr>
          <w:rFonts w:ascii="Calibri" w:hAnsi="Calibri"/>
          <w:b/>
          <w:bCs/>
          <w:sz w:val="24"/>
          <w:szCs w:val="24"/>
          <w:u w:color="4D5A67"/>
          <w:lang w:val="en-US"/>
        </w:rPr>
        <w:t>l’essentiel</w:t>
      </w:r>
      <w:proofErr w:type="spellEnd"/>
      <w:r w:rsidR="00583203" w:rsidRPr="005A053B">
        <w:rPr>
          <w:rFonts w:ascii="Calibri" w:hAnsi="Calibri"/>
          <w:b/>
          <w:bCs/>
          <w:sz w:val="24"/>
          <w:szCs w:val="24"/>
          <w:u w:color="4D5A67"/>
          <w:lang w:val="en-US"/>
        </w:rPr>
        <w:t xml:space="preserve"> </w:t>
      </w:r>
      <w:r w:rsidR="00583203" w:rsidRPr="005A053B">
        <w:rPr>
          <w:rFonts w:ascii="Calibri" w:hAnsi="Calibri"/>
          <w:sz w:val="24"/>
          <w:szCs w:val="24"/>
          <w:u w:color="4D5A67"/>
          <w:lang w:val="en-US"/>
        </w:rPr>
        <w:t>– </w:t>
      </w:r>
      <w:r w:rsidRPr="00D55E91">
        <w:rPr>
          <w:rFonts w:ascii="Calibri" w:hAnsi="Calibri"/>
          <w:sz w:val="24"/>
          <w:szCs w:val="24"/>
          <w:u w:color="4D5A67"/>
          <w:lang w:val="fr-CA"/>
        </w:rPr>
        <w:t xml:space="preserve">L’application </w:t>
      </w:r>
      <w:r w:rsidRPr="00D55E91">
        <w:rPr>
          <w:rFonts w:ascii="Calibri" w:hAnsi="Calibri"/>
          <w:i/>
          <w:sz w:val="24"/>
          <w:szCs w:val="24"/>
          <w:u w:color="4D5A67"/>
          <w:lang w:val="fr-CA"/>
        </w:rPr>
        <w:t>le</w:t>
      </w:r>
      <w:r w:rsidRPr="00D55E91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Pr="00D55E91">
        <w:rPr>
          <w:rFonts w:ascii="Calibri" w:hAnsi="Calibri"/>
          <w:i/>
          <w:sz w:val="24"/>
          <w:szCs w:val="24"/>
          <w:u w:color="4D5A67"/>
          <w:lang w:val="fr-CA"/>
        </w:rPr>
        <w:t>Plan de route AdventureSmart</w:t>
      </w:r>
      <w:r w:rsidRPr="00D55E91" w:rsidDel="00D32848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12039F">
        <w:rPr>
          <w:rFonts w:ascii="Calibri" w:hAnsi="Calibri"/>
          <w:sz w:val="24"/>
          <w:szCs w:val="24"/>
          <w:u w:color="4D5A67"/>
          <w:lang w:val="fr-CA"/>
        </w:rPr>
        <w:t xml:space="preserve">présente </w:t>
      </w:r>
      <w:proofErr w:type="gramStart"/>
      <w:r w:rsidR="0012039F">
        <w:rPr>
          <w:rFonts w:ascii="Calibri" w:hAnsi="Calibri"/>
          <w:sz w:val="24"/>
          <w:szCs w:val="24"/>
          <w:u w:color="4D5A67"/>
          <w:lang w:val="fr-CA"/>
        </w:rPr>
        <w:t>un</w:t>
      </w:r>
      <w:proofErr w:type="gramEnd"/>
      <w:r w:rsidR="0012039F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Pr="00D55E91">
        <w:rPr>
          <w:rFonts w:ascii="Calibri" w:hAnsi="Calibri"/>
          <w:sz w:val="24"/>
          <w:szCs w:val="24"/>
          <w:u w:color="4D5A67"/>
          <w:lang w:val="fr-CA"/>
        </w:rPr>
        <w:t>guide pratique pour aider avec les éléments essentiels de toute liste d</w:t>
      </w:r>
      <w:r>
        <w:rPr>
          <w:rFonts w:ascii="Calibri" w:hAnsi="Calibri"/>
          <w:sz w:val="24"/>
          <w:szCs w:val="24"/>
          <w:u w:color="4D5A67"/>
          <w:lang w:val="fr-CA"/>
        </w:rPr>
        <w:t>’équipement, ce qui comprend de l’équipement particulier à une activité spécifique,</w:t>
      </w:r>
      <w:r w:rsidR="00327C8C">
        <w:rPr>
          <w:rFonts w:ascii="Calibri" w:hAnsi="Calibri"/>
          <w:sz w:val="24"/>
          <w:szCs w:val="24"/>
          <w:u w:color="4D5A67"/>
          <w:lang w:val="fr-CA"/>
        </w:rPr>
        <w:t xml:space="preserve"> à</w:t>
      </w:r>
      <w:r>
        <w:rPr>
          <w:rFonts w:ascii="Calibri" w:hAnsi="Calibri"/>
          <w:sz w:val="24"/>
          <w:szCs w:val="24"/>
          <w:u w:color="4D5A67"/>
          <w:lang w:val="fr-CA"/>
        </w:rPr>
        <w:t xml:space="preserve"> une saison ou </w:t>
      </w:r>
      <w:r w:rsidR="00C170E0">
        <w:rPr>
          <w:rFonts w:ascii="Calibri" w:hAnsi="Calibri"/>
          <w:sz w:val="24"/>
          <w:szCs w:val="24"/>
          <w:u w:color="4D5A67"/>
          <w:lang w:val="fr-CA"/>
        </w:rPr>
        <w:t xml:space="preserve">à </w:t>
      </w:r>
      <w:r>
        <w:rPr>
          <w:rFonts w:ascii="Calibri" w:hAnsi="Calibri"/>
          <w:sz w:val="24"/>
          <w:szCs w:val="24"/>
          <w:u w:color="4D5A67"/>
          <w:lang w:val="fr-CA"/>
        </w:rPr>
        <w:t xml:space="preserve">un lieu. </w:t>
      </w:r>
    </w:p>
    <w:p w14:paraId="29B8C191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2FE69CE9" w14:textId="177F50D1" w:rsidR="002F4D55" w:rsidRPr="000C0590" w:rsidRDefault="002553FF" w:rsidP="000C0590">
      <w:pPr>
        <w:widowControl w:val="0"/>
        <w:autoSpaceDE w:val="0"/>
        <w:autoSpaceDN w:val="0"/>
        <w:adjustRightInd w:val="0"/>
        <w:spacing w:after="240" w:line="260" w:lineRule="atLeast"/>
        <w:rPr>
          <w:rFonts w:cs="Times"/>
          <w:color w:val="000000"/>
          <w:lang w:val="fr-CA"/>
        </w:rPr>
      </w:pPr>
      <w:r>
        <w:rPr>
          <w:rFonts w:ascii="Calibri" w:hAnsi="Calibri"/>
          <w:u w:color="4D5A67"/>
          <w:lang w:val="fr-CA"/>
        </w:rPr>
        <w:tab/>
      </w:r>
      <w:r w:rsidRPr="00AF2268">
        <w:rPr>
          <w:rFonts w:cs="ScalaSans"/>
          <w:color w:val="000000"/>
          <w:lang w:val="fr-CA"/>
        </w:rPr>
        <w:t xml:space="preserve">L’application Le </w:t>
      </w:r>
      <w:r w:rsidRPr="00AF2268">
        <w:rPr>
          <w:rFonts w:cs="ScalaSans"/>
          <w:i/>
          <w:color w:val="000000"/>
          <w:lang w:val="fr-CA"/>
        </w:rPr>
        <w:t>Plan de route AdventureSmart</w:t>
      </w:r>
      <w:r w:rsidRPr="00AF2268">
        <w:rPr>
          <w:rFonts w:cs="ScalaSans"/>
          <w:color w:val="000000"/>
          <w:lang w:val="fr-CA"/>
        </w:rPr>
        <w:t xml:space="preserve"> incorpore un processus en six étapes </w:t>
      </w:r>
      <w:r w:rsidR="00AB3E2F">
        <w:rPr>
          <w:rFonts w:cs="ScalaSans"/>
          <w:color w:val="000000"/>
          <w:lang w:val="fr-CA"/>
        </w:rPr>
        <w:tab/>
      </w:r>
      <w:r w:rsidRPr="00AF2268">
        <w:rPr>
          <w:rFonts w:cs="ScalaSans"/>
          <w:color w:val="000000"/>
          <w:lang w:val="fr-CA"/>
        </w:rPr>
        <w:t xml:space="preserve">pour s’assurer que les </w:t>
      </w:r>
      <w:r w:rsidR="00AB3E2F">
        <w:rPr>
          <w:rFonts w:cs="ScalaSans"/>
          <w:color w:val="000000"/>
          <w:lang w:val="fr-CA"/>
        </w:rPr>
        <w:t xml:space="preserve">contacts </w:t>
      </w:r>
      <w:r>
        <w:rPr>
          <w:rFonts w:cs="ScalaSans"/>
          <w:color w:val="000000"/>
          <w:lang w:val="fr-CA"/>
        </w:rPr>
        <w:t>d’urgence que vous avez choisis</w:t>
      </w:r>
      <w:r w:rsidRPr="00AF2268">
        <w:rPr>
          <w:rFonts w:cs="ScalaSans"/>
          <w:color w:val="000000"/>
          <w:lang w:val="fr-CA"/>
        </w:rPr>
        <w:t xml:space="preserve"> ont l’</w:t>
      </w:r>
      <w:r>
        <w:rPr>
          <w:rFonts w:cs="ScalaSans"/>
          <w:color w:val="000000"/>
          <w:lang w:val="fr-CA"/>
        </w:rPr>
        <w:t xml:space="preserve">information </w:t>
      </w:r>
      <w:r w:rsidR="00AB3E2F">
        <w:rPr>
          <w:rFonts w:cs="ScalaSans"/>
          <w:color w:val="000000"/>
          <w:lang w:val="fr-CA"/>
        </w:rPr>
        <w:tab/>
      </w:r>
      <w:r>
        <w:rPr>
          <w:rFonts w:cs="ScalaSans"/>
          <w:color w:val="000000"/>
          <w:lang w:val="fr-CA"/>
        </w:rPr>
        <w:t>nécessaire</w:t>
      </w:r>
      <w:r w:rsidRPr="00AF2268">
        <w:rPr>
          <w:rFonts w:cs="ScalaSans"/>
          <w:color w:val="000000"/>
          <w:lang w:val="fr-CA"/>
        </w:rPr>
        <w:t xml:space="preserve"> en cas d’urgence. </w:t>
      </w:r>
      <w:r>
        <w:rPr>
          <w:rFonts w:cs="ScalaSans"/>
          <w:color w:val="000000"/>
          <w:lang w:val="fr-CA"/>
        </w:rPr>
        <w:t xml:space="preserve">Ce processus fournit </w:t>
      </w:r>
      <w:r w:rsidR="00AB3E2F">
        <w:rPr>
          <w:rFonts w:cs="ScalaSans"/>
          <w:color w:val="000000"/>
          <w:lang w:val="fr-CA"/>
        </w:rPr>
        <w:t xml:space="preserve">une mine de renseignements essentiels, </w:t>
      </w:r>
      <w:r w:rsidR="00AB3E2F">
        <w:rPr>
          <w:rFonts w:cs="ScalaSans"/>
          <w:color w:val="000000"/>
          <w:lang w:val="fr-CA"/>
        </w:rPr>
        <w:tab/>
        <w:t xml:space="preserve">dont l’heure de départ et de retour anticipé, le trajet et le but du voyage, en plus des noms </w:t>
      </w:r>
      <w:r w:rsidR="00AB3E2F">
        <w:rPr>
          <w:rFonts w:cs="ScalaSans"/>
          <w:color w:val="000000"/>
          <w:lang w:val="fr-CA"/>
        </w:rPr>
        <w:tab/>
        <w:t>et des coordonnées des proches de tous les participants</w:t>
      </w:r>
      <w:r w:rsidR="00AB3E2F" w:rsidRPr="00566E76">
        <w:rPr>
          <w:rFonts w:cs="ScalaSans"/>
          <w:color w:val="000000"/>
          <w:lang w:val="fr-CA"/>
        </w:rPr>
        <w:t>.</w:t>
      </w:r>
      <w:r w:rsidR="000C0590" w:rsidRPr="00566E76">
        <w:rPr>
          <w:rFonts w:cs="ScalaSans"/>
          <w:color w:val="000000"/>
          <w:lang w:val="fr-CA"/>
        </w:rPr>
        <w:t xml:space="preserve"> </w:t>
      </w:r>
      <w:r w:rsidR="00F82D5B" w:rsidRPr="00566E76">
        <w:rPr>
          <w:rFonts w:ascii="Calibri" w:hAnsi="Calibri"/>
          <w:b/>
          <w:u w:color="4D5A67"/>
          <w:lang w:val="fr-CA"/>
        </w:rPr>
        <w:t xml:space="preserve">Il est bien important de </w:t>
      </w:r>
      <w:r w:rsidR="00CE027B" w:rsidRPr="00566E76">
        <w:rPr>
          <w:rFonts w:ascii="Calibri" w:hAnsi="Calibri"/>
          <w:b/>
          <w:u w:color="4D5A67"/>
          <w:lang w:val="fr-CA"/>
        </w:rPr>
        <w:tab/>
      </w:r>
      <w:r w:rsidR="00F82D5B" w:rsidRPr="00566E76">
        <w:rPr>
          <w:rFonts w:ascii="Calibri" w:hAnsi="Calibri"/>
          <w:b/>
          <w:u w:color="4D5A67"/>
          <w:lang w:val="fr-CA"/>
        </w:rPr>
        <w:t>comprendre que le plan de route N’EST PAS suivi ou surveillé</w:t>
      </w:r>
      <w:r w:rsidR="00CE027B" w:rsidRPr="00566E76">
        <w:rPr>
          <w:rFonts w:ascii="Calibri" w:hAnsi="Calibri"/>
          <w:b/>
          <w:u w:color="4D5A67"/>
          <w:lang w:val="fr-CA"/>
        </w:rPr>
        <w:t xml:space="preserve"> automatiquement</w:t>
      </w:r>
      <w:r w:rsidR="00F82D5B" w:rsidRPr="00566E76">
        <w:rPr>
          <w:rFonts w:ascii="Calibri" w:hAnsi="Calibri"/>
          <w:b/>
          <w:u w:color="4D5A67"/>
          <w:lang w:val="fr-CA"/>
        </w:rPr>
        <w:t xml:space="preserve"> </w:t>
      </w:r>
      <w:r w:rsidR="00583203" w:rsidRPr="00566E76">
        <w:rPr>
          <w:rFonts w:ascii="Calibri" w:hAnsi="Calibri"/>
          <w:b/>
          <w:u w:color="4D5A67"/>
          <w:lang w:val="fr-CA"/>
        </w:rPr>
        <w:t>(</w:t>
      </w:r>
      <w:r w:rsidR="00F82D5B" w:rsidRPr="00566E76">
        <w:rPr>
          <w:rFonts w:ascii="Calibri" w:hAnsi="Calibri"/>
          <w:b/>
          <w:u w:color="4D5A67"/>
          <w:lang w:val="fr-CA"/>
        </w:rPr>
        <w:t xml:space="preserve">et </w:t>
      </w:r>
      <w:r w:rsidR="00CE027B" w:rsidRPr="00566E76">
        <w:rPr>
          <w:rFonts w:ascii="Calibri" w:hAnsi="Calibri"/>
          <w:b/>
          <w:u w:color="4D5A67"/>
          <w:lang w:val="fr-CA"/>
        </w:rPr>
        <w:tab/>
      </w:r>
      <w:r w:rsidR="00F82D5B" w:rsidRPr="00566E76">
        <w:rPr>
          <w:rFonts w:ascii="Calibri" w:hAnsi="Calibri"/>
          <w:b/>
          <w:u w:color="4D5A67"/>
          <w:lang w:val="fr-CA"/>
        </w:rPr>
        <w:t xml:space="preserve">que c’est à vous ou à </w:t>
      </w:r>
      <w:r w:rsidR="00CE027B" w:rsidRPr="00566E76">
        <w:rPr>
          <w:rFonts w:ascii="Calibri" w:hAnsi="Calibri"/>
          <w:b/>
          <w:u w:color="4D5A67"/>
          <w:lang w:val="fr-CA"/>
        </w:rPr>
        <w:tab/>
      </w:r>
      <w:r w:rsidR="00F82D5B" w:rsidRPr="00566E76">
        <w:rPr>
          <w:rFonts w:ascii="Calibri" w:hAnsi="Calibri"/>
          <w:b/>
          <w:u w:color="4D5A67"/>
          <w:lang w:val="fr-CA"/>
        </w:rPr>
        <w:t xml:space="preserve">la personne </w:t>
      </w:r>
      <w:r w:rsidR="00CE027B" w:rsidRPr="00566E76">
        <w:rPr>
          <w:rFonts w:ascii="Calibri" w:hAnsi="Calibri"/>
          <w:b/>
          <w:u w:color="4D5A67"/>
          <w:lang w:val="fr-CA"/>
        </w:rPr>
        <w:t>désigné</w:t>
      </w:r>
      <w:r w:rsidR="00F82D5B" w:rsidRPr="00566E76">
        <w:rPr>
          <w:rFonts w:ascii="Calibri" w:hAnsi="Calibri"/>
          <w:b/>
          <w:u w:color="4D5A67"/>
          <w:lang w:val="fr-CA"/>
        </w:rPr>
        <w:t xml:space="preserve">e par vous à contacter les autorités </w:t>
      </w:r>
      <w:r w:rsidR="00CE027B" w:rsidRPr="00566E76">
        <w:rPr>
          <w:rFonts w:ascii="Calibri" w:hAnsi="Calibri"/>
          <w:b/>
          <w:u w:color="4D5A67"/>
          <w:lang w:val="fr-CA"/>
        </w:rPr>
        <w:tab/>
      </w:r>
      <w:r w:rsidR="00F82D5B" w:rsidRPr="00566E76">
        <w:rPr>
          <w:rFonts w:ascii="Calibri" w:hAnsi="Calibri"/>
          <w:b/>
          <w:u w:color="4D5A67"/>
          <w:lang w:val="fr-CA"/>
        </w:rPr>
        <w:t>compétentes</w:t>
      </w:r>
      <w:r w:rsidR="00CE027B" w:rsidRPr="00566E76">
        <w:rPr>
          <w:rFonts w:ascii="Calibri" w:hAnsi="Calibri"/>
          <w:b/>
          <w:u w:color="4D5A67"/>
          <w:lang w:val="fr-CA"/>
        </w:rPr>
        <w:t xml:space="preserve"> en cas d’urgence</w:t>
      </w:r>
      <w:r w:rsidR="00F82D5B" w:rsidRPr="00566E76">
        <w:rPr>
          <w:rFonts w:ascii="Calibri" w:hAnsi="Calibri"/>
          <w:b/>
          <w:u w:color="4D5A67"/>
          <w:lang w:val="fr-CA"/>
        </w:rPr>
        <w:t xml:space="preserve"> </w:t>
      </w:r>
      <w:r w:rsidR="00CE027B" w:rsidRPr="00566E76">
        <w:rPr>
          <w:rFonts w:ascii="Calibri" w:hAnsi="Calibri"/>
          <w:b/>
          <w:u w:color="4D5A67"/>
          <w:lang w:val="fr-CA"/>
        </w:rPr>
        <w:t xml:space="preserve">ou </w:t>
      </w:r>
      <w:r w:rsidR="00F82D5B" w:rsidRPr="00566E76">
        <w:rPr>
          <w:rFonts w:ascii="Calibri" w:hAnsi="Calibri"/>
          <w:b/>
          <w:u w:color="4D5A67"/>
          <w:lang w:val="fr-CA"/>
        </w:rPr>
        <w:t xml:space="preserve">dans l'éventualité où vous seriez placé dans une </w:t>
      </w:r>
      <w:r w:rsidR="00CE027B" w:rsidRPr="00566E76">
        <w:rPr>
          <w:rFonts w:ascii="Calibri" w:hAnsi="Calibri"/>
          <w:b/>
          <w:u w:color="4D5A67"/>
          <w:lang w:val="fr-CA"/>
        </w:rPr>
        <w:tab/>
      </w:r>
      <w:r w:rsidR="00F82D5B" w:rsidRPr="00566E76">
        <w:rPr>
          <w:rFonts w:ascii="Calibri" w:hAnsi="Calibri"/>
          <w:b/>
          <w:u w:color="4D5A67"/>
          <w:lang w:val="fr-CA"/>
        </w:rPr>
        <w:t>situation de détresse</w:t>
      </w:r>
      <w:r w:rsidR="00583203" w:rsidRPr="00566E76">
        <w:rPr>
          <w:rFonts w:ascii="Calibri" w:hAnsi="Calibri"/>
          <w:b/>
          <w:u w:color="4D5A67"/>
          <w:lang w:val="fr-CA"/>
        </w:rPr>
        <w:t>)</w:t>
      </w:r>
      <w:r w:rsidR="00CE027B" w:rsidRPr="00566E76">
        <w:rPr>
          <w:rFonts w:ascii="Calibri" w:hAnsi="Calibri"/>
          <w:b/>
          <w:u w:color="4D5A67"/>
          <w:lang w:val="fr-CA"/>
        </w:rPr>
        <w:t>.</w:t>
      </w:r>
      <w:r w:rsidR="00583203" w:rsidRPr="00566E76">
        <w:rPr>
          <w:rFonts w:ascii="Calibri" w:hAnsi="Calibri"/>
          <w:u w:color="4D5A67"/>
          <w:lang w:val="fr-CA"/>
        </w:rPr>
        <w:t xml:space="preserve"> </w:t>
      </w:r>
      <w:r w:rsidR="00CE027B" w:rsidRPr="00566E76">
        <w:rPr>
          <w:rFonts w:ascii="Calibri" w:hAnsi="Calibri"/>
          <w:u w:color="4D5A67"/>
          <w:lang w:val="fr-CA"/>
        </w:rPr>
        <w:t xml:space="preserve">L’application du </w:t>
      </w:r>
      <w:r w:rsidR="00CE027B" w:rsidRPr="00566E76">
        <w:rPr>
          <w:rFonts w:ascii="Calibri" w:hAnsi="Calibri"/>
          <w:i/>
          <w:u w:color="4D5A67"/>
          <w:lang w:val="fr-CA"/>
        </w:rPr>
        <w:t>Plan de route AdventureSmart</w:t>
      </w:r>
      <w:r w:rsidR="00CE027B" w:rsidRPr="00566E76">
        <w:rPr>
          <w:rFonts w:ascii="Calibri" w:hAnsi="Calibri"/>
          <w:u w:color="4D5A67"/>
          <w:lang w:val="fr-CA"/>
        </w:rPr>
        <w:t xml:space="preserve"> fournit aux </w:t>
      </w:r>
      <w:r w:rsidR="00566E76" w:rsidRPr="00566E76">
        <w:rPr>
          <w:rFonts w:ascii="Calibri" w:hAnsi="Calibri"/>
          <w:u w:color="4D5A67"/>
          <w:lang w:val="fr-CA"/>
        </w:rPr>
        <w:tab/>
      </w:r>
      <w:r w:rsidR="00CE027B" w:rsidRPr="00566E76">
        <w:rPr>
          <w:rFonts w:ascii="Calibri" w:hAnsi="Calibri"/>
          <w:u w:color="4D5A67"/>
          <w:lang w:val="fr-CA"/>
        </w:rPr>
        <w:t xml:space="preserve">amateurs de loisirs et aux professionnels de recherche et sauvetage les renseignements </w:t>
      </w:r>
      <w:r w:rsidR="00566E76" w:rsidRPr="00566E76">
        <w:rPr>
          <w:rFonts w:ascii="Calibri" w:hAnsi="Calibri"/>
          <w:u w:color="4D5A67"/>
          <w:lang w:val="fr-CA"/>
        </w:rPr>
        <w:tab/>
      </w:r>
      <w:r w:rsidR="00CE027B" w:rsidRPr="00566E76">
        <w:rPr>
          <w:rFonts w:ascii="Calibri" w:hAnsi="Calibri"/>
          <w:u w:color="4D5A67"/>
          <w:lang w:val="fr-CA"/>
        </w:rPr>
        <w:t>essentiels qui vont leur permettre de venir en aide et de vous prêter assistance</w:t>
      </w:r>
      <w:r w:rsidR="00566E76" w:rsidRPr="00566E76">
        <w:rPr>
          <w:rFonts w:ascii="Calibri" w:hAnsi="Calibri"/>
          <w:u w:color="4D5A67"/>
          <w:lang w:val="fr-CA"/>
        </w:rPr>
        <w:t xml:space="preserve"> en vue </w:t>
      </w:r>
      <w:r w:rsidR="00566E76" w:rsidRPr="00566E76">
        <w:rPr>
          <w:rFonts w:ascii="Calibri" w:hAnsi="Calibri"/>
          <w:u w:color="4D5A67"/>
          <w:lang w:val="fr-CA"/>
        </w:rPr>
        <w:tab/>
        <w:t>d’un retour sans accident.</w:t>
      </w:r>
      <w:r w:rsidR="00CE027B" w:rsidRPr="00566E76">
        <w:rPr>
          <w:rFonts w:ascii="Calibri" w:hAnsi="Calibri"/>
          <w:u w:color="4D5A67"/>
          <w:lang w:val="fr-CA"/>
        </w:rPr>
        <w:t xml:space="preserve">  </w:t>
      </w:r>
    </w:p>
    <w:p w14:paraId="3D1E6A31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52DCA195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752FAB6A" w14:textId="667B5550" w:rsidR="002F4D55" w:rsidRPr="00E644A3" w:rsidRDefault="00507F77">
      <w:pPr>
        <w:pStyle w:val="Body"/>
        <w:ind w:left="544"/>
        <w:rPr>
          <w:rFonts w:ascii="Calibri" w:eastAsia="Adobe Garamond Pro" w:hAnsi="Calibri" w:cs="Adobe Garamond Pro"/>
          <w:b/>
          <w:sz w:val="24"/>
          <w:szCs w:val="24"/>
          <w:u w:color="4D5A67"/>
          <w:lang w:val="fr-CA"/>
        </w:rPr>
      </w:pPr>
      <w:r w:rsidRPr="00E644A3">
        <w:rPr>
          <w:rFonts w:ascii="Calibri" w:hAnsi="Calibri"/>
          <w:b/>
          <w:sz w:val="24"/>
          <w:szCs w:val="24"/>
          <w:u w:color="4D5A67"/>
          <w:lang w:val="fr-CA"/>
        </w:rPr>
        <w:t>À PROPOS</w:t>
      </w:r>
      <w:r w:rsidR="00583203" w:rsidRPr="00E644A3">
        <w:rPr>
          <w:rFonts w:ascii="Calibri" w:hAnsi="Calibri"/>
          <w:b/>
          <w:sz w:val="24"/>
          <w:szCs w:val="24"/>
          <w:u w:color="4D5A67"/>
          <w:lang w:val="fr-CA"/>
        </w:rPr>
        <w:t xml:space="preserve"> </w:t>
      </w:r>
      <w:r w:rsidRPr="00E644A3">
        <w:rPr>
          <w:rFonts w:ascii="Calibri" w:hAnsi="Calibri"/>
          <w:b/>
          <w:sz w:val="24"/>
          <w:szCs w:val="24"/>
          <w:u w:color="4D5A67"/>
          <w:lang w:val="fr-CA"/>
        </w:rPr>
        <w:t>D’</w:t>
      </w:r>
      <w:r w:rsidR="00583203" w:rsidRPr="00E644A3">
        <w:rPr>
          <w:rFonts w:ascii="Calibri" w:hAnsi="Calibri"/>
          <w:b/>
          <w:i/>
          <w:sz w:val="24"/>
          <w:szCs w:val="24"/>
          <w:u w:color="4D5A67"/>
          <w:lang w:val="fr-CA"/>
        </w:rPr>
        <w:t>ADVENTURESMART</w:t>
      </w:r>
    </w:p>
    <w:p w14:paraId="40CFFCFD" w14:textId="0AA701C2" w:rsidR="002F4D55" w:rsidRPr="00E644A3" w:rsidRDefault="00583203">
      <w:pPr>
        <w:pStyle w:val="Body"/>
        <w:ind w:left="544"/>
        <w:rPr>
          <w:rFonts w:ascii="Calibri" w:hAnsi="Calibri"/>
          <w:sz w:val="24"/>
          <w:szCs w:val="24"/>
          <w:u w:color="4D5A67"/>
          <w:lang w:val="fr-CA"/>
        </w:rPr>
      </w:pPr>
      <w:r w:rsidRPr="00E644A3">
        <w:rPr>
          <w:rFonts w:ascii="Calibri" w:hAnsi="Calibri"/>
          <w:i/>
          <w:sz w:val="24"/>
          <w:szCs w:val="24"/>
          <w:u w:color="4D5A67"/>
          <w:lang w:val="fr-CA"/>
        </w:rPr>
        <w:t>AdventureSmart</w:t>
      </w:r>
      <w:r w:rsidRPr="00E644A3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507F77" w:rsidRPr="00E644A3">
        <w:rPr>
          <w:rFonts w:ascii="Calibri" w:hAnsi="Calibri"/>
          <w:sz w:val="24"/>
          <w:szCs w:val="24"/>
          <w:u w:color="4D5A67"/>
          <w:lang w:val="fr-CA"/>
        </w:rPr>
        <w:t>est un programme</w:t>
      </w:r>
      <w:r w:rsidRPr="00E644A3">
        <w:rPr>
          <w:rFonts w:ascii="Calibri" w:hAnsi="Calibri"/>
          <w:sz w:val="24"/>
          <w:szCs w:val="24"/>
          <w:u w:color="4D5A67"/>
          <w:lang w:val="fr-CA"/>
        </w:rPr>
        <w:t xml:space="preserve"> national </w:t>
      </w:r>
      <w:r w:rsidR="00507F77" w:rsidRPr="00E644A3">
        <w:rPr>
          <w:rFonts w:ascii="Calibri" w:hAnsi="Calibri"/>
          <w:sz w:val="24"/>
          <w:szCs w:val="24"/>
          <w:u w:color="4D5A67"/>
          <w:lang w:val="fr-CA"/>
        </w:rPr>
        <w:t xml:space="preserve">encourageant les Canadiens et les Canadiennes ainsi que les visiteurs à se rallier au slogan « Soyez informés et allez dehors! » </w:t>
      </w:r>
      <w:r w:rsidR="00507F77" w:rsidRPr="00E644A3">
        <w:rPr>
          <w:rFonts w:ascii="Calibri" w:hAnsi="Calibri"/>
          <w:bCs/>
          <w:i/>
          <w:iCs/>
          <w:sz w:val="24"/>
          <w:szCs w:val="24"/>
          <w:u w:color="4D5A67"/>
          <w:lang w:val="fr-CA"/>
        </w:rPr>
        <w:t>AdventureSmart</w:t>
      </w:r>
      <w:r w:rsidR="00507F77" w:rsidRPr="00E644A3">
        <w:rPr>
          <w:rFonts w:ascii="Calibri" w:hAnsi="Calibri"/>
          <w:b/>
          <w:bCs/>
          <w:i/>
          <w:iCs/>
          <w:sz w:val="24"/>
          <w:szCs w:val="24"/>
          <w:u w:color="4D5A67"/>
          <w:lang w:val="fr-CA"/>
        </w:rPr>
        <w:t xml:space="preserve"> </w:t>
      </w:r>
      <w:r w:rsidR="00507F77" w:rsidRPr="00E644A3">
        <w:rPr>
          <w:rFonts w:ascii="Calibri" w:hAnsi="Calibri"/>
          <w:bCs/>
          <w:iCs/>
          <w:sz w:val="24"/>
          <w:szCs w:val="24"/>
          <w:u w:color="4D5A67"/>
          <w:lang w:val="fr-CA"/>
        </w:rPr>
        <w:t xml:space="preserve">assure un juste équilibre entre des messages en matière de sécurité et la responsabilité individuelle pour la sécurité; </w:t>
      </w:r>
      <w:r w:rsidR="00507F77" w:rsidRPr="00E644A3">
        <w:rPr>
          <w:rFonts w:ascii="Calibri" w:hAnsi="Calibri"/>
          <w:sz w:val="24"/>
          <w:szCs w:val="24"/>
          <w:u w:color="4D5A67"/>
          <w:lang w:val="fr-CA"/>
        </w:rPr>
        <w:t xml:space="preserve">le programme encourage le public à acquérir les connaissances, les compétences et les équipements nécessaires pour qu’ils puissent profiter des activités de plein air. En étant </w:t>
      </w:r>
      <w:r w:rsidR="00507F77" w:rsidRPr="00E644A3">
        <w:rPr>
          <w:rFonts w:ascii="Calibri" w:hAnsi="Calibri"/>
          <w:bCs/>
          <w:i/>
          <w:iCs/>
          <w:sz w:val="24"/>
          <w:szCs w:val="24"/>
          <w:u w:color="4D5A67"/>
          <w:lang w:val="fr-CA"/>
        </w:rPr>
        <w:t>AdventureSmart</w:t>
      </w:r>
      <w:r w:rsidR="00507F77" w:rsidRPr="00E644A3">
        <w:rPr>
          <w:rFonts w:ascii="Calibri" w:hAnsi="Calibri"/>
          <w:sz w:val="24"/>
          <w:szCs w:val="24"/>
          <w:u w:color="4D5A67"/>
          <w:lang w:val="fr-CA"/>
        </w:rPr>
        <w:t xml:space="preserve">, les amateurs d'activités extérieures font des choix plus éclairés, atténuent le risque et à la longue réduisent le nombre et la sévérité </w:t>
      </w:r>
      <w:r w:rsidR="0012039F">
        <w:rPr>
          <w:rFonts w:ascii="Calibri" w:hAnsi="Calibri"/>
          <w:sz w:val="24"/>
          <w:szCs w:val="24"/>
          <w:u w:color="4D5A67"/>
          <w:lang w:val="fr-CA"/>
        </w:rPr>
        <w:t>d’</w:t>
      </w:r>
      <w:r w:rsidR="00507F77" w:rsidRPr="00E644A3">
        <w:rPr>
          <w:rFonts w:ascii="Calibri" w:hAnsi="Calibri"/>
          <w:sz w:val="24"/>
          <w:szCs w:val="24"/>
          <w:u w:color="4D5A67"/>
          <w:lang w:val="fr-CA"/>
        </w:rPr>
        <w:t>interventions de recherche et de sauvetage (R-S).</w:t>
      </w:r>
      <w:r w:rsidRPr="00E644A3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E644A3" w:rsidRPr="00E644A3">
        <w:rPr>
          <w:rFonts w:ascii="Calibri" w:hAnsi="Calibri"/>
          <w:sz w:val="24"/>
          <w:szCs w:val="24"/>
          <w:u w:color="4D5A67"/>
          <w:lang w:val="fr-CA"/>
        </w:rPr>
        <w:t>Pour en connaître plus à propos d’</w:t>
      </w:r>
      <w:r w:rsidR="00442802" w:rsidRPr="00E644A3">
        <w:rPr>
          <w:rFonts w:ascii="Calibri" w:hAnsi="Calibri"/>
          <w:i/>
          <w:sz w:val="24"/>
          <w:szCs w:val="24"/>
          <w:u w:color="4D5A67"/>
          <w:lang w:val="fr-CA"/>
        </w:rPr>
        <w:t>AdventureSmart</w:t>
      </w:r>
      <w:r w:rsidR="00442802" w:rsidRPr="00E644A3">
        <w:rPr>
          <w:rFonts w:ascii="Calibri" w:hAnsi="Calibri"/>
          <w:sz w:val="24"/>
          <w:szCs w:val="24"/>
          <w:u w:color="4D5A67"/>
          <w:lang w:val="fr-CA"/>
        </w:rPr>
        <w:t xml:space="preserve"> </w:t>
      </w:r>
      <w:r w:rsidR="00E644A3" w:rsidRPr="00E644A3">
        <w:rPr>
          <w:rFonts w:ascii="Calibri" w:hAnsi="Calibri"/>
          <w:sz w:val="24"/>
          <w:szCs w:val="24"/>
          <w:u w:color="4D5A67"/>
          <w:lang w:val="fr-CA"/>
        </w:rPr>
        <w:t xml:space="preserve">et de son application </w:t>
      </w:r>
      <w:r w:rsidR="00E644A3" w:rsidRPr="00E644A3">
        <w:rPr>
          <w:rFonts w:ascii="Calibri" w:hAnsi="Calibri"/>
          <w:i/>
          <w:sz w:val="24"/>
          <w:szCs w:val="24"/>
          <w:u w:color="4D5A67"/>
          <w:lang w:val="fr-CA"/>
        </w:rPr>
        <w:t>Plan de route AdventureSmart</w:t>
      </w:r>
      <w:r w:rsidR="00442802" w:rsidRPr="00E644A3">
        <w:rPr>
          <w:rFonts w:ascii="Calibri" w:hAnsi="Calibri"/>
          <w:sz w:val="24"/>
          <w:szCs w:val="24"/>
          <w:u w:color="4D5A67"/>
          <w:lang w:val="fr-CA"/>
        </w:rPr>
        <w:t xml:space="preserve">, </w:t>
      </w:r>
      <w:proofErr w:type="spellStart"/>
      <w:r w:rsidR="0097334B">
        <w:rPr>
          <w:rFonts w:ascii="Calibri" w:hAnsi="Calibri"/>
          <w:sz w:val="24"/>
          <w:szCs w:val="24"/>
          <w:u w:color="4D5A67"/>
          <w:lang w:val="fr-CA"/>
        </w:rPr>
        <w:t>veuillez vous</w:t>
      </w:r>
      <w:proofErr w:type="spellEnd"/>
      <w:r w:rsidR="0097334B">
        <w:rPr>
          <w:rFonts w:ascii="Calibri" w:hAnsi="Calibri"/>
          <w:sz w:val="24"/>
          <w:szCs w:val="24"/>
          <w:u w:color="4D5A67"/>
          <w:lang w:val="fr-CA"/>
        </w:rPr>
        <w:t xml:space="preserve"> rendre</w:t>
      </w:r>
      <w:r w:rsidR="00E644A3" w:rsidRPr="00E644A3">
        <w:rPr>
          <w:rFonts w:ascii="Calibri" w:hAnsi="Calibri"/>
          <w:sz w:val="24"/>
          <w:szCs w:val="24"/>
          <w:u w:color="4D5A67"/>
          <w:lang w:val="fr-CA"/>
        </w:rPr>
        <w:t xml:space="preserve"> à l’adresse</w:t>
      </w:r>
      <w:r w:rsidR="00442802" w:rsidRPr="00E644A3">
        <w:rPr>
          <w:rFonts w:ascii="Calibri" w:hAnsi="Calibri"/>
          <w:sz w:val="24"/>
          <w:szCs w:val="24"/>
          <w:u w:color="4D5A67"/>
          <w:lang w:val="fr-CA"/>
        </w:rPr>
        <w:t xml:space="preserve"> www.adventuresmart.ca.</w:t>
      </w:r>
    </w:p>
    <w:p w14:paraId="06295CF1" w14:textId="77777777" w:rsidR="003159B8" w:rsidRPr="005A053B" w:rsidRDefault="003159B8">
      <w:pPr>
        <w:pStyle w:val="Body"/>
        <w:ind w:left="544"/>
        <w:rPr>
          <w:rFonts w:ascii="Calibri" w:hAnsi="Calibri"/>
          <w:sz w:val="24"/>
          <w:szCs w:val="24"/>
          <w:u w:color="4D5A67"/>
          <w:lang w:val="en-US"/>
        </w:rPr>
      </w:pPr>
    </w:p>
    <w:p w14:paraId="7BDF33A8" w14:textId="284840BE" w:rsidR="003159B8" w:rsidRPr="00E011D6" w:rsidRDefault="00E644A3">
      <w:pPr>
        <w:pStyle w:val="Body"/>
        <w:ind w:left="544"/>
        <w:rPr>
          <w:rFonts w:ascii="Calibri" w:hAnsi="Calibri"/>
          <w:b/>
          <w:sz w:val="24"/>
          <w:szCs w:val="24"/>
          <w:u w:color="4D5A67"/>
          <w:lang w:val="en-US"/>
        </w:rPr>
      </w:pPr>
      <w:r w:rsidRPr="00E644A3">
        <w:rPr>
          <w:rFonts w:ascii="Calibri" w:hAnsi="Calibri"/>
          <w:b/>
          <w:sz w:val="24"/>
          <w:szCs w:val="24"/>
          <w:u w:color="4D5A67"/>
          <w:lang w:val="fr-CA"/>
        </w:rPr>
        <w:t>À PROPOS D’</w:t>
      </w:r>
      <w:r>
        <w:rPr>
          <w:rFonts w:ascii="Calibri" w:hAnsi="Calibri"/>
          <w:b/>
          <w:sz w:val="24"/>
          <w:szCs w:val="24"/>
          <w:u w:color="4D5A67"/>
          <w:lang w:val="en-US"/>
        </w:rPr>
        <w:t>ACVRS</w:t>
      </w:r>
    </w:p>
    <w:p w14:paraId="3CCDB762" w14:textId="78260D8B" w:rsidR="003159B8" w:rsidRPr="005A053B" w:rsidRDefault="00E644A3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r w:rsidRPr="00E644A3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L'Association canadienne des volontaires en recherche et sauvetage</w:t>
      </w:r>
      <w:r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 (ACVRS) est un organisme enregistré sans but lucratif et à vocation éducative qui appuie, collabore, élabore, renseigne, encourage et instaure des interventions </w:t>
      </w:r>
      <w:r w:rsidR="00C947E4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de recherche et de sauvetage avec le principe fondamental de sauver des vies. Pour en connaître davantage à propos de l’ACVRS, </w:t>
      </w:r>
      <w:proofErr w:type="spellStart"/>
      <w:r w:rsidR="007535D1">
        <w:rPr>
          <w:rFonts w:ascii="Calibri" w:eastAsia="Adobe Garamond Pro" w:hAnsi="Calibri" w:cs="Adobe Garamond Pro"/>
          <w:sz w:val="24"/>
          <w:szCs w:val="24"/>
          <w:u w:color="4D5A67"/>
        </w:rPr>
        <w:t>consultez</w:t>
      </w:r>
      <w:proofErr w:type="spellEnd"/>
      <w:r w:rsidR="007535D1">
        <w:rPr>
          <w:rFonts w:ascii="Calibri" w:eastAsia="Adobe Garamond Pro" w:hAnsi="Calibri" w:cs="Adobe Garamond Pro"/>
          <w:sz w:val="24"/>
          <w:szCs w:val="24"/>
          <w:u w:color="4D5A67"/>
        </w:rPr>
        <w:t xml:space="preserve"> le</w:t>
      </w:r>
      <w:r w:rsidR="00C947E4">
        <w:rPr>
          <w:rFonts w:ascii="Calibri" w:eastAsia="Adobe Garamond Pro" w:hAnsi="Calibri" w:cs="Adobe Garamond Pro"/>
          <w:sz w:val="24"/>
          <w:szCs w:val="24"/>
          <w:u w:color="4D5A67"/>
        </w:rPr>
        <w:t xml:space="preserve"> www.acvrs</w:t>
      </w:r>
      <w:r w:rsidR="00442802">
        <w:rPr>
          <w:rFonts w:ascii="Calibri" w:eastAsia="Adobe Garamond Pro" w:hAnsi="Calibri" w:cs="Adobe Garamond Pro"/>
          <w:sz w:val="24"/>
          <w:szCs w:val="24"/>
          <w:u w:color="4D5A67"/>
        </w:rPr>
        <w:t>.ca.</w:t>
      </w:r>
    </w:p>
    <w:p w14:paraId="3B00EE1D" w14:textId="77777777" w:rsidR="00661673" w:rsidRPr="005A053B" w:rsidRDefault="00661673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2DBB9B43" w14:textId="24CCC5DB" w:rsidR="00661673" w:rsidRPr="00E011D6" w:rsidRDefault="00661673">
      <w:pPr>
        <w:pStyle w:val="Body"/>
        <w:ind w:left="544"/>
        <w:rPr>
          <w:rFonts w:ascii="Calibri" w:eastAsia="Adobe Garamond Pro" w:hAnsi="Calibri" w:cs="Adobe Garamond Pro"/>
          <w:b/>
          <w:sz w:val="24"/>
          <w:szCs w:val="24"/>
          <w:u w:color="4D5A67"/>
        </w:rPr>
      </w:pPr>
      <w:r w:rsidRPr="00E011D6">
        <w:rPr>
          <w:rFonts w:ascii="Calibri" w:eastAsia="Adobe Garamond Pro" w:hAnsi="Calibri" w:cs="Adobe Garamond Pro"/>
          <w:b/>
          <w:sz w:val="24"/>
          <w:szCs w:val="24"/>
          <w:u w:color="4D5A67"/>
        </w:rPr>
        <w:t>F</w:t>
      </w:r>
      <w:r w:rsidR="00C947E4">
        <w:rPr>
          <w:rFonts w:ascii="Calibri" w:eastAsia="Adobe Garamond Pro" w:hAnsi="Calibri" w:cs="Adobe Garamond Pro"/>
          <w:b/>
          <w:sz w:val="24"/>
          <w:szCs w:val="24"/>
          <w:u w:color="4D5A67"/>
        </w:rPr>
        <w:t>INANCEMENT</w:t>
      </w:r>
    </w:p>
    <w:p w14:paraId="1140332F" w14:textId="5BF4EECA" w:rsidR="00661673" w:rsidRPr="0067540C" w:rsidRDefault="0074388F" w:rsidP="0067276A">
      <w:pPr>
        <w:pStyle w:val="Body"/>
        <w:ind w:left="544"/>
        <w:rPr>
          <w:rFonts w:ascii="Arial" w:eastAsia="Times New Roman" w:hAnsi="Arial" w:cs="Arial"/>
          <w:color w:val="303030"/>
          <w:bdr w:val="none" w:sz="0" w:space="0" w:color="auto"/>
          <w:shd w:val="clear" w:color="auto" w:fill="FFFEEF"/>
          <w:lang w:val="fr-CA"/>
        </w:rPr>
      </w:pPr>
      <w:r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Le dé</w:t>
      </w:r>
      <w:r w:rsidR="00E548C1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velop</w:t>
      </w:r>
      <w:r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pe</w:t>
      </w:r>
      <w:r w:rsidR="00E548C1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ment </w:t>
      </w:r>
      <w:r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de cette application a été rendu possible grâce</w:t>
      </w:r>
      <w:r w:rsidRPr="0067540C">
        <w:rPr>
          <w:rFonts w:ascii="Arial" w:eastAsia="Times New Roman" w:hAnsi="Arial" w:cs="Arial"/>
          <w:color w:val="303030"/>
          <w:sz w:val="18"/>
          <w:szCs w:val="18"/>
          <w:bdr w:val="none" w:sz="0" w:space="0" w:color="auto"/>
          <w:shd w:val="clear" w:color="auto" w:fill="FFFEEF"/>
          <w:lang w:val="fr-CA"/>
        </w:rPr>
        <w:t xml:space="preserve"> </w:t>
      </w:r>
      <w:r w:rsidR="00D73483" w:rsidRPr="001265BB">
        <w:rPr>
          <w:rFonts w:ascii="Arial" w:eastAsia="Times New Roman" w:hAnsi="Arial" w:cs="Arial"/>
          <w:color w:val="303030"/>
          <w:sz w:val="24"/>
          <w:szCs w:val="24"/>
          <w:bdr w:val="none" w:sz="0" w:space="0" w:color="auto"/>
          <w:shd w:val="clear" w:color="auto" w:fill="FFFEEF"/>
          <w:lang w:val="fr-CA"/>
        </w:rPr>
        <w:t>à un programme</w:t>
      </w:r>
      <w:r w:rsidR="00B93685" w:rsidRPr="001265BB">
        <w:rPr>
          <w:rFonts w:ascii="Arial" w:eastAsia="Times New Roman" w:hAnsi="Arial" w:cs="Arial"/>
          <w:color w:val="303030"/>
          <w:sz w:val="24"/>
          <w:szCs w:val="24"/>
          <w:bdr w:val="none" w:sz="0" w:space="0" w:color="auto"/>
          <w:shd w:val="clear" w:color="auto" w:fill="FFFEEF"/>
          <w:lang w:val="fr-CA"/>
        </w:rPr>
        <w:t xml:space="preserve"> de </w:t>
      </w:r>
      <w:r w:rsidR="00B93685" w:rsidRPr="001265BB">
        <w:rPr>
          <w:rFonts w:ascii="Arial" w:eastAsia="Times New Roman" w:hAnsi="Arial" w:cs="Arial"/>
          <w:color w:val="303030"/>
          <w:bdr w:val="none" w:sz="0" w:space="0" w:color="auto"/>
          <w:shd w:val="clear" w:color="auto" w:fill="FFFEEF"/>
          <w:lang w:val="fr-CA"/>
        </w:rPr>
        <w:t xml:space="preserve">Fonds des nouvelles initiatives.  Le Fonds des nouvelles </w:t>
      </w:r>
      <w:r w:rsidR="0012039F">
        <w:rPr>
          <w:rFonts w:ascii="Arial" w:eastAsia="Times New Roman" w:hAnsi="Arial" w:cs="Arial"/>
          <w:color w:val="303030"/>
          <w:bdr w:val="none" w:sz="0" w:space="0" w:color="auto"/>
          <w:shd w:val="clear" w:color="auto" w:fill="FFFEEF"/>
          <w:lang w:val="fr-CA"/>
        </w:rPr>
        <w:t xml:space="preserve">initiatives de R-S (FNI de R-S) </w:t>
      </w:r>
      <w:r w:rsidR="00B93685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a été mis en place par le </w:t>
      </w:r>
      <w:r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gouvernement fédéral en </w:t>
      </w:r>
      <w:r w:rsidR="0067276A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1988, </w:t>
      </w:r>
      <w:r w:rsidR="00B75BA1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et est géré par</w:t>
      </w:r>
      <w:r w:rsidR="0067276A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 </w:t>
      </w:r>
      <w:r w:rsidR="00B75BA1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Sécurité publique </w:t>
      </w:r>
      <w:r w:rsidR="00B75BA1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lastRenderedPageBreak/>
        <w:t>Canada (SPC), e</w:t>
      </w:r>
      <w:r w:rsidR="001F22BF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n part</w:t>
      </w:r>
      <w:r w:rsidR="00B75BA1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enariat avec </w:t>
      </w:r>
      <w:r w:rsidR="00B93685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d’autres organismes R-S fédéraux, provinciaux et territoriaux</w:t>
      </w:r>
      <w:r w:rsidR="0067276A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. </w:t>
      </w:r>
      <w:r w:rsidR="00EF11A3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Le fonds FNI de R-S a</w:t>
      </w:r>
      <w:r w:rsid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ccorde un</w:t>
      </w:r>
      <w:r w:rsidR="00EF11A3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 financement à des projets qui veulent améliorer le Programme national de recherche et de sauvetage et traiter des priorités </w:t>
      </w:r>
      <w:r w:rsidR="0067540C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annuelles du programme de R-S</w:t>
      </w:r>
      <w:r w:rsidR="00EF11A3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. </w:t>
      </w:r>
      <w:r w:rsidR="0067276A" w:rsidRPr="0067540C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 </w:t>
      </w:r>
    </w:p>
    <w:p w14:paraId="66F83D61" w14:textId="77777777" w:rsidR="002F4D55" w:rsidRPr="00811951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</w:pPr>
    </w:p>
    <w:p w14:paraId="5C57B1FD" w14:textId="4071CDB3" w:rsidR="0067276A" w:rsidRPr="00811951" w:rsidRDefault="0067540C">
      <w:pPr>
        <w:pStyle w:val="Body"/>
        <w:ind w:left="544"/>
        <w:rPr>
          <w:rFonts w:ascii="Calibri" w:eastAsia="Adobe Garamond Pro" w:hAnsi="Calibri" w:cs="Adobe Garamond Pro"/>
          <w:b/>
          <w:sz w:val="24"/>
          <w:szCs w:val="24"/>
          <w:u w:color="4D5A67"/>
          <w:lang w:val="fr-CA"/>
        </w:rPr>
      </w:pPr>
      <w:r w:rsidRPr="00811951">
        <w:rPr>
          <w:rFonts w:ascii="Calibri" w:eastAsia="Adobe Garamond Pro" w:hAnsi="Calibri" w:cs="Adobe Garamond Pro"/>
          <w:b/>
          <w:sz w:val="24"/>
          <w:szCs w:val="24"/>
          <w:u w:color="4D5A67"/>
          <w:lang w:val="fr-CA"/>
        </w:rPr>
        <w:t>UN REMERCIEMENT TOUT PARTICULIER</w:t>
      </w:r>
    </w:p>
    <w:p w14:paraId="2B542B80" w14:textId="00181BBA" w:rsidR="0067276A" w:rsidRPr="00811951" w:rsidRDefault="0067540C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</w:pPr>
      <w:r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L’ACVRS aimerait remercier sincèrement tous les bénévoles qui assurent la continuité du programme </w:t>
      </w:r>
      <w:r w:rsidR="0067276A" w:rsidRPr="00811951">
        <w:rPr>
          <w:rFonts w:ascii="Calibri" w:eastAsia="Adobe Garamond Pro" w:hAnsi="Calibri" w:cs="Adobe Garamond Pro"/>
          <w:i/>
          <w:sz w:val="24"/>
          <w:szCs w:val="24"/>
          <w:u w:color="4D5A67"/>
          <w:lang w:val="fr-CA"/>
        </w:rPr>
        <w:t>AdventureSmart</w:t>
      </w:r>
      <w:r w:rsidR="0067276A"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 </w:t>
      </w:r>
      <w:r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et ont rendu possible le développement de l’application</w:t>
      </w:r>
      <w:r w:rsidRPr="00811951">
        <w:rPr>
          <w:rFonts w:ascii="Calibri" w:hAnsi="Calibri" w:cs="Times New Roman"/>
          <w:i/>
          <w:color w:val="auto"/>
          <w:sz w:val="24"/>
          <w:szCs w:val="24"/>
          <w:u w:color="4D5A67"/>
          <w:lang w:val="fr-CA" w:eastAsia="en-US"/>
        </w:rPr>
        <w:t xml:space="preserve"> </w:t>
      </w:r>
      <w:r w:rsidRPr="00811951">
        <w:rPr>
          <w:rFonts w:ascii="Calibri" w:eastAsia="Adobe Garamond Pro" w:hAnsi="Calibri" w:cs="Adobe Garamond Pro"/>
          <w:i/>
          <w:sz w:val="24"/>
          <w:szCs w:val="24"/>
          <w:u w:color="4D5A67"/>
          <w:lang w:val="fr-CA"/>
        </w:rPr>
        <w:t>Plan de route AdventureSmart</w:t>
      </w:r>
      <w:r w:rsidR="001F22BF"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,</w:t>
      </w:r>
      <w:r w:rsidR="0067276A"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 </w:t>
      </w:r>
      <w:r w:rsidR="00811951"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 xml:space="preserve">un énorme succès </w:t>
      </w:r>
      <w:r w:rsidR="00F05127" w:rsidRPr="00811951">
        <w:rPr>
          <w:rFonts w:ascii="Calibri" w:eastAsia="Adobe Garamond Pro" w:hAnsi="Calibri" w:cs="Adobe Garamond Pro"/>
          <w:sz w:val="24"/>
          <w:szCs w:val="24"/>
          <w:u w:color="4D5A67"/>
          <w:lang w:val="fr-CA"/>
        </w:rPr>
        <w:t>!</w:t>
      </w:r>
    </w:p>
    <w:p w14:paraId="57159940" w14:textId="77777777" w:rsidR="0067276A" w:rsidRPr="005A053B" w:rsidRDefault="0067276A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72A51E96" w14:textId="77777777" w:rsidR="00420083" w:rsidRDefault="00420083">
      <w:pPr>
        <w:pStyle w:val="Body"/>
        <w:ind w:left="544"/>
        <w:rPr>
          <w:rFonts w:ascii="Calibri" w:hAnsi="Calibri"/>
          <w:sz w:val="24"/>
          <w:szCs w:val="24"/>
          <w:u w:color="4D5A67"/>
          <w:lang w:val="en-US"/>
        </w:rPr>
      </w:pPr>
    </w:p>
    <w:p w14:paraId="439367BD" w14:textId="086FB809" w:rsidR="002F4D55" w:rsidRPr="00E011D6" w:rsidRDefault="00583203">
      <w:pPr>
        <w:pStyle w:val="Body"/>
        <w:ind w:left="544"/>
        <w:rPr>
          <w:rFonts w:ascii="Calibri" w:eastAsia="Adobe Garamond Pro" w:hAnsi="Calibri" w:cs="Adobe Garamond Pro"/>
          <w:b/>
          <w:sz w:val="24"/>
          <w:szCs w:val="24"/>
          <w:u w:color="4D5A67"/>
        </w:rPr>
      </w:pPr>
      <w:r w:rsidRPr="00E011D6">
        <w:rPr>
          <w:rFonts w:ascii="Calibri" w:hAnsi="Calibri"/>
          <w:b/>
          <w:sz w:val="24"/>
          <w:szCs w:val="24"/>
          <w:u w:color="4D5A67"/>
          <w:lang w:val="en-US"/>
        </w:rPr>
        <w:t>CONTACT</w:t>
      </w:r>
      <w:r w:rsidR="00811951">
        <w:rPr>
          <w:rFonts w:ascii="Calibri" w:hAnsi="Calibri"/>
          <w:b/>
          <w:sz w:val="24"/>
          <w:szCs w:val="24"/>
          <w:u w:color="4D5A67"/>
          <w:lang w:val="en-US"/>
        </w:rPr>
        <w:t xml:space="preserve"> AVEC LES MÉDIAS</w:t>
      </w:r>
    </w:p>
    <w:p w14:paraId="08FF9242" w14:textId="77777777" w:rsidR="00420083" w:rsidRDefault="00420083">
      <w:pPr>
        <w:pStyle w:val="Body"/>
        <w:ind w:left="544"/>
        <w:rPr>
          <w:rFonts w:ascii="Calibri" w:hAnsi="Calibri"/>
          <w:sz w:val="24"/>
          <w:szCs w:val="24"/>
          <w:u w:color="4D5A67"/>
          <w:lang w:val="en-US"/>
        </w:rPr>
      </w:pPr>
    </w:p>
    <w:p w14:paraId="4F9AA439" w14:textId="77777777" w:rsidR="002F4D55" w:rsidRPr="00E011D6" w:rsidRDefault="00583203">
      <w:pPr>
        <w:pStyle w:val="Body"/>
        <w:ind w:left="544"/>
        <w:rPr>
          <w:rFonts w:ascii="Calibri" w:eastAsia="Adobe Garamond Pro" w:hAnsi="Calibri" w:cs="Adobe Garamond Pro"/>
          <w:b/>
          <w:sz w:val="24"/>
          <w:szCs w:val="24"/>
          <w:u w:val="single" w:color="4D5A67"/>
        </w:rPr>
      </w:pPr>
      <w:r w:rsidRPr="00E011D6">
        <w:rPr>
          <w:rFonts w:ascii="Calibri" w:hAnsi="Calibri"/>
          <w:b/>
          <w:sz w:val="24"/>
          <w:szCs w:val="24"/>
          <w:u w:val="single" w:color="4D5A67"/>
          <w:lang w:val="en-US"/>
        </w:rPr>
        <w:t>Local</w:t>
      </w:r>
    </w:p>
    <w:p w14:paraId="7A9B0C06" w14:textId="77777777" w:rsidR="002F4D55" w:rsidRPr="005A053B" w:rsidRDefault="00583203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r w:rsidRPr="005A053B">
        <w:rPr>
          <w:rFonts w:ascii="Calibri" w:hAnsi="Calibri"/>
          <w:sz w:val="24"/>
          <w:szCs w:val="24"/>
          <w:u w:color="4D5A67"/>
          <w:lang w:val="en-US"/>
        </w:rPr>
        <w:t>____</w:t>
      </w:r>
      <w:r w:rsidR="00E011D6">
        <w:rPr>
          <w:rFonts w:ascii="Calibri" w:hAnsi="Calibri"/>
          <w:sz w:val="24"/>
          <w:szCs w:val="24"/>
          <w:u w:color="4D5A67"/>
          <w:lang w:val="en-US"/>
        </w:rPr>
        <w:t>__________________________</w:t>
      </w:r>
    </w:p>
    <w:p w14:paraId="292942E9" w14:textId="77777777" w:rsidR="002F4D55" w:rsidRPr="005A053B" w:rsidRDefault="00583203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r w:rsidRPr="005A053B">
        <w:rPr>
          <w:rFonts w:ascii="Calibri" w:hAnsi="Calibri"/>
          <w:sz w:val="24"/>
          <w:szCs w:val="24"/>
          <w:u w:color="4D5A67"/>
          <w:lang w:val="en-US"/>
        </w:rPr>
        <w:t>____</w:t>
      </w:r>
      <w:r w:rsidR="00E011D6">
        <w:rPr>
          <w:rFonts w:ascii="Calibri" w:hAnsi="Calibri"/>
          <w:sz w:val="24"/>
          <w:szCs w:val="24"/>
          <w:u w:color="4D5A67"/>
          <w:lang w:val="en-US"/>
        </w:rPr>
        <w:t>__________________________</w:t>
      </w:r>
    </w:p>
    <w:p w14:paraId="2EF89A85" w14:textId="77777777" w:rsidR="002F4D55" w:rsidRDefault="00583203">
      <w:pPr>
        <w:pStyle w:val="Body"/>
        <w:ind w:left="544"/>
        <w:rPr>
          <w:rFonts w:ascii="Calibri" w:hAnsi="Calibri"/>
          <w:sz w:val="24"/>
          <w:szCs w:val="24"/>
          <w:u w:color="4D5A67"/>
          <w:lang w:val="en-US"/>
        </w:rPr>
      </w:pPr>
      <w:r w:rsidRPr="005A053B">
        <w:rPr>
          <w:rFonts w:ascii="Calibri" w:hAnsi="Calibri"/>
          <w:sz w:val="24"/>
          <w:szCs w:val="24"/>
          <w:u w:color="4D5A67"/>
          <w:lang w:val="en-US"/>
        </w:rPr>
        <w:t>____</w:t>
      </w:r>
      <w:r w:rsidR="00E011D6">
        <w:rPr>
          <w:rFonts w:ascii="Calibri" w:hAnsi="Calibri"/>
          <w:sz w:val="24"/>
          <w:szCs w:val="24"/>
          <w:u w:color="4D5A67"/>
          <w:lang w:val="en-US"/>
        </w:rPr>
        <w:t>_________________________</w:t>
      </w:r>
    </w:p>
    <w:p w14:paraId="124CAACC" w14:textId="77777777" w:rsidR="00E011D6" w:rsidRDefault="00E011D6">
      <w:pPr>
        <w:pStyle w:val="Body"/>
        <w:ind w:left="544"/>
        <w:rPr>
          <w:rFonts w:ascii="Calibri" w:hAnsi="Calibri"/>
          <w:sz w:val="24"/>
          <w:szCs w:val="24"/>
          <w:u w:color="4D5A67"/>
          <w:lang w:val="en-US"/>
        </w:rPr>
      </w:pPr>
    </w:p>
    <w:p w14:paraId="22411CB8" w14:textId="77777777" w:rsidR="00E011D6" w:rsidRPr="005A053B" w:rsidRDefault="00E011D6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36F772B2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4DF7E4D0" w14:textId="77777777" w:rsidR="002F4D55" w:rsidRPr="005A053B" w:rsidRDefault="002F4D55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</w:p>
    <w:p w14:paraId="3A11EAB6" w14:textId="77777777" w:rsidR="002F4D55" w:rsidRPr="00E011D6" w:rsidRDefault="00583203">
      <w:pPr>
        <w:pStyle w:val="Body"/>
        <w:ind w:left="544"/>
        <w:rPr>
          <w:rFonts w:ascii="Calibri" w:eastAsia="Adobe Garamond Pro" w:hAnsi="Calibri" w:cs="Adobe Garamond Pro"/>
          <w:b/>
          <w:sz w:val="24"/>
          <w:szCs w:val="24"/>
          <w:u w:val="single" w:color="4D5A67"/>
        </w:rPr>
      </w:pPr>
      <w:r w:rsidRPr="00E011D6">
        <w:rPr>
          <w:rFonts w:ascii="Calibri" w:hAnsi="Calibri"/>
          <w:b/>
          <w:sz w:val="24"/>
          <w:szCs w:val="24"/>
          <w:u w:val="single" w:color="4D5A67"/>
          <w:lang w:val="en-US"/>
        </w:rPr>
        <w:t>National</w:t>
      </w:r>
    </w:p>
    <w:p w14:paraId="5C661837" w14:textId="77777777" w:rsidR="002F4D55" w:rsidRPr="005A053B" w:rsidRDefault="00583203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r w:rsidRPr="005A053B">
        <w:rPr>
          <w:rFonts w:ascii="Calibri" w:hAnsi="Calibri"/>
          <w:sz w:val="24"/>
          <w:szCs w:val="24"/>
          <w:u w:color="4D5A67"/>
        </w:rPr>
        <w:t>Paul </w:t>
      </w:r>
      <w:r w:rsidRPr="005A053B">
        <w:rPr>
          <w:rFonts w:ascii="Calibri" w:hAnsi="Calibri"/>
          <w:sz w:val="24"/>
          <w:szCs w:val="24"/>
          <w:u w:color="4D5A67"/>
          <w:lang w:val="de-DE"/>
        </w:rPr>
        <w:t>French</w:t>
      </w:r>
    </w:p>
    <w:p w14:paraId="46ADC9C7" w14:textId="77777777" w:rsidR="00222CCE" w:rsidRPr="00222CCE" w:rsidRDefault="00222CCE" w:rsidP="00222CCE">
      <w:pPr>
        <w:pStyle w:val="Body"/>
        <w:ind w:left="544"/>
        <w:rPr>
          <w:rFonts w:ascii="Calibri" w:hAnsi="Calibri"/>
          <w:sz w:val="24"/>
          <w:u w:color="4D5A67"/>
          <w:lang w:val="fr-CA"/>
        </w:rPr>
      </w:pPr>
      <w:r w:rsidRPr="00222CCE">
        <w:rPr>
          <w:rFonts w:ascii="Calibri" w:hAnsi="Calibri"/>
          <w:sz w:val="24"/>
          <w:u w:color="4D5A67"/>
          <w:lang w:val="fr-CA"/>
        </w:rPr>
        <w:t>Coordonnateur national des mesures de prévention</w:t>
      </w:r>
    </w:p>
    <w:p w14:paraId="1422BD46" w14:textId="77777777" w:rsidR="00222CCE" w:rsidRPr="00222CCE" w:rsidRDefault="00222CCE" w:rsidP="00222CCE">
      <w:pPr>
        <w:pStyle w:val="Body"/>
        <w:ind w:left="544"/>
        <w:rPr>
          <w:rFonts w:ascii="Calibri" w:hAnsi="Calibri"/>
          <w:sz w:val="24"/>
          <w:u w:color="4D5A67"/>
          <w:lang w:val="fr-CA"/>
        </w:rPr>
      </w:pPr>
      <w:r w:rsidRPr="00222CCE">
        <w:rPr>
          <w:rFonts w:ascii="Calibri" w:hAnsi="Calibri"/>
          <w:sz w:val="24"/>
          <w:u w:color="4D5A67"/>
          <w:lang w:val="fr-CA"/>
        </w:rPr>
        <w:t>ACVRS</w:t>
      </w:r>
    </w:p>
    <w:p w14:paraId="25C476B9" w14:textId="7D0B5817" w:rsidR="007E226C" w:rsidRPr="007E226C" w:rsidRDefault="00CF395C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proofErr w:type="spellStart"/>
      <w:proofErr w:type="gramStart"/>
      <w:r>
        <w:rPr>
          <w:rFonts w:ascii="Calibri" w:hAnsi="Calibri"/>
          <w:sz w:val="24"/>
          <w:szCs w:val="24"/>
          <w:u w:color="4D5A67"/>
        </w:rPr>
        <w:t>tel</w:t>
      </w:r>
      <w:proofErr w:type="spellEnd"/>
      <w:proofErr w:type="gramEnd"/>
      <w:r w:rsidR="00583203" w:rsidRPr="005A053B">
        <w:rPr>
          <w:rFonts w:ascii="Calibri" w:hAnsi="Calibri"/>
          <w:sz w:val="24"/>
          <w:szCs w:val="24"/>
          <w:u w:color="4D5A67"/>
        </w:rPr>
        <w:t>: (709) 368-2273</w:t>
      </w:r>
    </w:p>
    <w:p w14:paraId="7AD23CBF" w14:textId="28176D2F" w:rsidR="002F4D55" w:rsidRPr="005A053B" w:rsidRDefault="00CF395C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proofErr w:type="gramStart"/>
      <w:r>
        <w:rPr>
          <w:rFonts w:ascii="Calibri" w:hAnsi="Calibri"/>
          <w:sz w:val="24"/>
          <w:szCs w:val="24"/>
          <w:u w:color="4D5A67"/>
        </w:rPr>
        <w:t>c</w:t>
      </w:r>
      <w:r w:rsidR="00583203" w:rsidRPr="005A053B">
        <w:rPr>
          <w:rFonts w:ascii="Calibri" w:hAnsi="Calibri"/>
          <w:sz w:val="24"/>
          <w:szCs w:val="24"/>
          <w:u w:color="4D5A67"/>
        </w:rPr>
        <w:t>ell</w:t>
      </w:r>
      <w:proofErr w:type="gramEnd"/>
      <w:r w:rsidR="00583203" w:rsidRPr="005A053B">
        <w:rPr>
          <w:rFonts w:ascii="Calibri" w:hAnsi="Calibri"/>
          <w:sz w:val="24"/>
          <w:szCs w:val="24"/>
          <w:u w:color="4D5A67"/>
        </w:rPr>
        <w:t>: (709)</w:t>
      </w:r>
      <w:r w:rsidR="005A053B">
        <w:rPr>
          <w:rFonts w:ascii="Calibri" w:hAnsi="Calibri"/>
          <w:sz w:val="24"/>
          <w:szCs w:val="24"/>
          <w:u w:color="4D5A67"/>
        </w:rPr>
        <w:t xml:space="preserve"> </w:t>
      </w:r>
      <w:r w:rsidR="00583203" w:rsidRPr="005A053B">
        <w:rPr>
          <w:rFonts w:ascii="Calibri" w:hAnsi="Calibri"/>
          <w:sz w:val="24"/>
          <w:szCs w:val="24"/>
          <w:u w:color="4D5A67"/>
        </w:rPr>
        <w:t>689-9006</w:t>
      </w:r>
    </w:p>
    <w:p w14:paraId="6DCB375A" w14:textId="373F7619" w:rsidR="007E226C" w:rsidRPr="007E226C" w:rsidRDefault="00CF395C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r>
        <w:rPr>
          <w:rFonts w:ascii="Calibri" w:hAnsi="Calibri"/>
          <w:sz w:val="24"/>
          <w:szCs w:val="24"/>
          <w:u w:color="4D5A67"/>
        </w:rPr>
        <w:t>f</w:t>
      </w:r>
      <w:r w:rsidR="00583203" w:rsidRPr="005A053B">
        <w:rPr>
          <w:rFonts w:ascii="Calibri" w:hAnsi="Calibri"/>
          <w:sz w:val="24"/>
          <w:szCs w:val="24"/>
          <w:u w:color="4D5A67"/>
        </w:rPr>
        <w:t>ax: (888) 368-1298</w:t>
      </w:r>
    </w:p>
    <w:p w14:paraId="0D22D518" w14:textId="585C7396" w:rsidR="002F4D55" w:rsidRPr="005A053B" w:rsidRDefault="00583203">
      <w:pPr>
        <w:pStyle w:val="Body"/>
        <w:ind w:left="544"/>
        <w:rPr>
          <w:rFonts w:ascii="Calibri" w:eastAsia="Adobe Garamond Pro" w:hAnsi="Calibri" w:cs="Adobe Garamond Pro"/>
          <w:sz w:val="24"/>
          <w:szCs w:val="24"/>
          <w:u w:color="4D5A67"/>
        </w:rPr>
      </w:pPr>
      <w:r w:rsidRPr="005A053B">
        <w:rPr>
          <w:rFonts w:ascii="Calibri" w:hAnsi="Calibri"/>
          <w:sz w:val="24"/>
          <w:szCs w:val="24"/>
          <w:u w:color="4D5A67"/>
          <w:lang w:val="it-IT"/>
        </w:rPr>
        <w:t>paulfrench@sarvac.ca</w:t>
      </w:r>
    </w:p>
    <w:sectPr w:rsidR="002F4D55" w:rsidRPr="005A053B" w:rsidSect="008436A5">
      <w:headerReference w:type="default" r:id="rId9"/>
      <w:footerReference w:type="default" r:id="rId10"/>
      <w:pgSz w:w="12240" w:h="15840"/>
      <w:pgMar w:top="284" w:right="1440" w:bottom="1440" w:left="1440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19751C" w14:textId="77777777" w:rsidR="003F1971" w:rsidRDefault="003F1971">
      <w:r>
        <w:separator/>
      </w:r>
    </w:p>
  </w:endnote>
  <w:endnote w:type="continuationSeparator" w:id="0">
    <w:p w14:paraId="7177C361" w14:textId="77777777" w:rsidR="003F1971" w:rsidRDefault="003F1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obe Garamond Pro">
    <w:altName w:val="Times New Roman"/>
    <w:charset w:val="00"/>
    <w:family w:val="roman"/>
    <w:pitch w:val="default"/>
  </w:font>
  <w:font w:name="AGaramondPro-Bold">
    <w:altName w:val="Times New Roman"/>
    <w:charset w:val="00"/>
    <w:family w:val="roman"/>
    <w:pitch w:val="default"/>
  </w:font>
  <w:font w:name="Times">
    <w:altName w:val="Times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ScalaSans">
    <w:charset w:val="00"/>
    <w:family w:val="auto"/>
    <w:pitch w:val="variable"/>
    <w:sig w:usb0="8000002F" w:usb1="00000040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3DE1B3" w14:textId="77777777" w:rsidR="0012039F" w:rsidRDefault="0012039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D58091" w14:textId="77777777" w:rsidR="003F1971" w:rsidRDefault="003F1971">
      <w:r>
        <w:separator/>
      </w:r>
    </w:p>
  </w:footnote>
  <w:footnote w:type="continuationSeparator" w:id="0">
    <w:p w14:paraId="67E1339C" w14:textId="77777777" w:rsidR="003F1971" w:rsidRDefault="003F1971">
      <w:r>
        <w:continuationSeparator/>
      </w:r>
    </w:p>
  </w:footnote>
  <w:footnote w:type="continuationNotice" w:id="1">
    <w:p w14:paraId="38CD7FB5" w14:textId="77777777" w:rsidR="003F1971" w:rsidRDefault="003F1971"/>
  </w:footnote>
  <w:footnote w:id="2">
    <w:p w14:paraId="1D769C9C" w14:textId="77777777" w:rsidR="0012039F" w:rsidRDefault="0012039F">
      <w:pPr>
        <w:pStyle w:val="Footnote"/>
      </w:pPr>
      <w:r>
        <w:rPr>
          <w:rFonts w:ascii="Adobe Garamond Pro" w:eastAsia="Adobe Garamond Pro" w:hAnsi="Adobe Garamond Pro" w:cs="Adobe Garamond Pro"/>
          <w:vertAlign w:val="superscript"/>
        </w:rPr>
        <w:footnoteRef/>
      </w:r>
      <w:r>
        <w:rPr>
          <w:rFonts w:ascii="Adobe Garamond Pro" w:hAnsi="Adobe Garamond Pro"/>
        </w:rPr>
        <w:t xml:space="preserve"> </w:t>
      </w:r>
      <w:r>
        <w:rPr>
          <w:rFonts w:ascii="Adobe Garamond Pro" w:hAnsi="Adobe Garamond Pro"/>
          <w:lang w:val="en-US"/>
        </w:rPr>
        <w:t>General Social Survey (Canadians at Work and Home), Statistics Canada, 2016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4C2BFD" w14:textId="77777777" w:rsidR="0012039F" w:rsidRDefault="0012039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D55"/>
    <w:rsid w:val="0000164F"/>
    <w:rsid w:val="00001FFB"/>
    <w:rsid w:val="00022F4F"/>
    <w:rsid w:val="00031306"/>
    <w:rsid w:val="00057646"/>
    <w:rsid w:val="000926E6"/>
    <w:rsid w:val="000C0590"/>
    <w:rsid w:val="000F10C9"/>
    <w:rsid w:val="00115CAC"/>
    <w:rsid w:val="0012039F"/>
    <w:rsid w:val="001265BB"/>
    <w:rsid w:val="00146C2E"/>
    <w:rsid w:val="0019645A"/>
    <w:rsid w:val="00196C55"/>
    <w:rsid w:val="001D4111"/>
    <w:rsid w:val="001E0B30"/>
    <w:rsid w:val="001F22BF"/>
    <w:rsid w:val="00222CCE"/>
    <w:rsid w:val="002319B8"/>
    <w:rsid w:val="00240F18"/>
    <w:rsid w:val="002553FF"/>
    <w:rsid w:val="00271E4F"/>
    <w:rsid w:val="002F4D55"/>
    <w:rsid w:val="003159B8"/>
    <w:rsid w:val="00327C8C"/>
    <w:rsid w:val="003C25DC"/>
    <w:rsid w:val="003F1971"/>
    <w:rsid w:val="00420083"/>
    <w:rsid w:val="004425CF"/>
    <w:rsid w:val="00442802"/>
    <w:rsid w:val="00507F77"/>
    <w:rsid w:val="00564448"/>
    <w:rsid w:val="00566E76"/>
    <w:rsid w:val="00583203"/>
    <w:rsid w:val="005A053B"/>
    <w:rsid w:val="005B22B2"/>
    <w:rsid w:val="005F379A"/>
    <w:rsid w:val="00661673"/>
    <w:rsid w:val="00665353"/>
    <w:rsid w:val="0067276A"/>
    <w:rsid w:val="0067540C"/>
    <w:rsid w:val="00716AC3"/>
    <w:rsid w:val="0074388F"/>
    <w:rsid w:val="007535D1"/>
    <w:rsid w:val="007E226C"/>
    <w:rsid w:val="007F0100"/>
    <w:rsid w:val="007F6418"/>
    <w:rsid w:val="00811951"/>
    <w:rsid w:val="008316D3"/>
    <w:rsid w:val="008436A5"/>
    <w:rsid w:val="008544B3"/>
    <w:rsid w:val="0087623D"/>
    <w:rsid w:val="00887479"/>
    <w:rsid w:val="00903496"/>
    <w:rsid w:val="00914E2D"/>
    <w:rsid w:val="00961A6D"/>
    <w:rsid w:val="00970E71"/>
    <w:rsid w:val="0097334B"/>
    <w:rsid w:val="00976D0E"/>
    <w:rsid w:val="00997CDC"/>
    <w:rsid w:val="009A4F59"/>
    <w:rsid w:val="009B7024"/>
    <w:rsid w:val="00A77011"/>
    <w:rsid w:val="00AB3E2F"/>
    <w:rsid w:val="00AC7DDA"/>
    <w:rsid w:val="00B75BA1"/>
    <w:rsid w:val="00B93685"/>
    <w:rsid w:val="00BD457E"/>
    <w:rsid w:val="00C06FD5"/>
    <w:rsid w:val="00C15E77"/>
    <w:rsid w:val="00C170E0"/>
    <w:rsid w:val="00C825CC"/>
    <w:rsid w:val="00C947E4"/>
    <w:rsid w:val="00CE027B"/>
    <w:rsid w:val="00CF395C"/>
    <w:rsid w:val="00D55E91"/>
    <w:rsid w:val="00D73483"/>
    <w:rsid w:val="00E011D6"/>
    <w:rsid w:val="00E53704"/>
    <w:rsid w:val="00E548C1"/>
    <w:rsid w:val="00E644A3"/>
    <w:rsid w:val="00EF11A3"/>
    <w:rsid w:val="00F05127"/>
    <w:rsid w:val="00F82D5B"/>
    <w:rsid w:val="00FB5BAC"/>
    <w:rsid w:val="00FD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9C7C9"/>
  <w15:docId w15:val="{41435E9E-A9F0-49B2-B91E-4DA0F682B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 Neue" w:eastAsia="Helvetica Neue" w:hAnsi="Helvetica Neue" w:cs="Helvetica Neue"/>
      <w:color w:val="000000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4425C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4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4D4A2-2D1B-4725-95D3-9C08C23F3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French</dc:creator>
  <cp:lastModifiedBy>Acer</cp:lastModifiedBy>
  <cp:revision>2</cp:revision>
  <dcterms:created xsi:type="dcterms:W3CDTF">2019-02-06T19:10:00Z</dcterms:created>
  <dcterms:modified xsi:type="dcterms:W3CDTF">2019-02-06T19:10:00Z</dcterms:modified>
</cp:coreProperties>
</file>